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5061D4" w:rsidRDefault="00DE3ABB">
      <w:pPr>
        <w:pStyle w:val="Default"/>
        <w:rPr>
          <w:sz w:val="22"/>
          <w:szCs w:val="22"/>
        </w:rPr>
      </w:pPr>
    </w:p>
    <w:p w14:paraId="697A229B" w14:textId="77777777" w:rsidR="00DE3ABB" w:rsidRPr="005061D4" w:rsidRDefault="00DE3ABB">
      <w:pPr>
        <w:pStyle w:val="Default"/>
        <w:rPr>
          <w:sz w:val="22"/>
          <w:szCs w:val="22"/>
        </w:rPr>
      </w:pPr>
    </w:p>
    <w:p w14:paraId="0D8E7CC3" w14:textId="77777777" w:rsidR="00DE3ABB" w:rsidRPr="005061D4" w:rsidRDefault="00DE3ABB">
      <w:pPr>
        <w:pStyle w:val="Default"/>
        <w:rPr>
          <w:sz w:val="22"/>
          <w:szCs w:val="22"/>
        </w:rPr>
      </w:pPr>
    </w:p>
    <w:p w14:paraId="683F42A1" w14:textId="65949CA4" w:rsidR="00D40FE5" w:rsidRPr="005061D4" w:rsidRDefault="00D40FE5" w:rsidP="005011CE">
      <w:pPr>
        <w:pStyle w:val="Default"/>
        <w:spacing w:line="360" w:lineRule="auto"/>
        <w:jc w:val="center"/>
        <w:rPr>
          <w:b/>
          <w:bCs/>
          <w:sz w:val="22"/>
          <w:szCs w:val="22"/>
        </w:rPr>
      </w:pPr>
      <w:r w:rsidRPr="005061D4">
        <w:rPr>
          <w:b/>
          <w:bCs/>
          <w:sz w:val="22"/>
          <w:szCs w:val="22"/>
        </w:rPr>
        <w:t>AKCINĖ BENDROVĖ „VIA LIETUVA“</w:t>
      </w:r>
    </w:p>
    <w:p w14:paraId="3068A870" w14:textId="77777777" w:rsidR="00497052" w:rsidRPr="005061D4"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5061D4" w14:paraId="5DAEEB62" w14:textId="77777777" w:rsidTr="00BF5AC7">
        <w:tc>
          <w:tcPr>
            <w:tcW w:w="6237" w:type="dxa"/>
          </w:tcPr>
          <w:p w14:paraId="5C05E8BD" w14:textId="77777777" w:rsidR="00497052" w:rsidRPr="005061D4" w:rsidRDefault="00F161E9"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061D4">
              <w:rPr>
                <w:sz w:val="22"/>
                <w:szCs w:val="22"/>
              </w:rPr>
              <w:t>Tiekėjams</w:t>
            </w:r>
          </w:p>
          <w:p w14:paraId="00C6D4C0" w14:textId="27E55763" w:rsidR="001E7FF7" w:rsidRPr="005061D4" w:rsidRDefault="001E7FF7"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5061D4">
              <w:rPr>
                <w:i/>
                <w:iCs/>
                <w:sz w:val="22"/>
                <w:szCs w:val="22"/>
              </w:rPr>
              <w:t>(CVP IS priemonėmis)</w:t>
            </w:r>
          </w:p>
        </w:tc>
        <w:tc>
          <w:tcPr>
            <w:tcW w:w="3402" w:type="dxa"/>
          </w:tcPr>
          <w:p w14:paraId="018C128B" w14:textId="77777777" w:rsidR="00A94C89" w:rsidRDefault="00EB0474" w:rsidP="00A94C8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5061D4">
              <w:rPr>
                <w:sz w:val="22"/>
                <w:szCs w:val="22"/>
              </w:rPr>
              <w:t xml:space="preserve">    </w:t>
            </w:r>
            <w:r w:rsidR="00584F35" w:rsidRPr="005061D4">
              <w:rPr>
                <w:sz w:val="22"/>
                <w:szCs w:val="22"/>
              </w:rPr>
              <w:t>202</w:t>
            </w:r>
            <w:r w:rsidR="007D2F0F" w:rsidRPr="005061D4">
              <w:rPr>
                <w:sz w:val="22"/>
                <w:szCs w:val="22"/>
              </w:rPr>
              <w:t>6</w:t>
            </w:r>
            <w:r w:rsidR="00AB1EBD" w:rsidRPr="005061D4">
              <w:rPr>
                <w:sz w:val="22"/>
                <w:szCs w:val="22"/>
              </w:rPr>
              <w:t>-</w:t>
            </w:r>
            <w:r w:rsidR="007D2F0F" w:rsidRPr="005061D4">
              <w:rPr>
                <w:sz w:val="22"/>
                <w:szCs w:val="22"/>
              </w:rPr>
              <w:t>0</w:t>
            </w:r>
            <w:r w:rsidR="00D70DA0" w:rsidRPr="005061D4">
              <w:rPr>
                <w:sz w:val="22"/>
                <w:szCs w:val="22"/>
              </w:rPr>
              <w:t>5</w:t>
            </w:r>
            <w:r w:rsidR="00FB153D" w:rsidRPr="005061D4">
              <w:rPr>
                <w:sz w:val="22"/>
                <w:szCs w:val="22"/>
              </w:rPr>
              <w:t>-</w:t>
            </w:r>
            <w:r w:rsidR="00797604">
              <w:rPr>
                <w:sz w:val="22"/>
                <w:szCs w:val="22"/>
              </w:rPr>
              <w:t>05</w:t>
            </w:r>
          </w:p>
          <w:p w14:paraId="66DC8936" w14:textId="78A216D7" w:rsidR="00497052" w:rsidRPr="005061D4" w:rsidRDefault="00A94C89" w:rsidP="00A94C8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797604">
              <w:rPr>
                <w:sz w:val="22"/>
                <w:szCs w:val="22"/>
              </w:rPr>
              <w:t xml:space="preserve"> Nr. 2026-SD-403</w:t>
            </w:r>
          </w:p>
        </w:tc>
        <w:tc>
          <w:tcPr>
            <w:tcW w:w="1696" w:type="dxa"/>
          </w:tcPr>
          <w:p w14:paraId="3588D70D" w14:textId="48722061" w:rsidR="00497052" w:rsidRPr="005061D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5061D4" w:rsidRDefault="00497052" w:rsidP="005011CE">
      <w:pPr>
        <w:pStyle w:val="Default"/>
        <w:spacing w:line="360" w:lineRule="auto"/>
        <w:jc w:val="center"/>
        <w:rPr>
          <w:sz w:val="22"/>
          <w:szCs w:val="22"/>
        </w:rPr>
      </w:pPr>
    </w:p>
    <w:p w14:paraId="082711B2" w14:textId="5D503FCE" w:rsidR="00D40FE5" w:rsidRPr="005061D4" w:rsidRDefault="004A0746" w:rsidP="00B72CDC">
      <w:pPr>
        <w:pStyle w:val="Default"/>
        <w:spacing w:line="240" w:lineRule="auto"/>
        <w:ind w:left="142"/>
        <w:jc w:val="both"/>
        <w:rPr>
          <w:b/>
          <w:bCs/>
          <w:sz w:val="22"/>
          <w:szCs w:val="22"/>
        </w:rPr>
      </w:pPr>
      <w:r w:rsidRPr="005061D4">
        <w:rPr>
          <w:b/>
          <w:bCs/>
          <w:sz w:val="22"/>
          <w:szCs w:val="22"/>
        </w:rPr>
        <w:t xml:space="preserve">DĖL </w:t>
      </w:r>
      <w:r w:rsidR="004F5315" w:rsidRPr="005061D4">
        <w:rPr>
          <w:b/>
          <w:bCs/>
          <w:sz w:val="22"/>
          <w:szCs w:val="22"/>
        </w:rPr>
        <w:t>PIRKIMO DOKUMENTŲ PAAIŠKINIMO / PATIKSLINIMO (</w:t>
      </w:r>
      <w:r w:rsidR="00DA56BF">
        <w:rPr>
          <w:b/>
          <w:bCs/>
          <w:sz w:val="22"/>
          <w:szCs w:val="22"/>
        </w:rPr>
        <w:t>8</w:t>
      </w:r>
      <w:r w:rsidR="004F5315" w:rsidRPr="005061D4">
        <w:rPr>
          <w:b/>
          <w:bCs/>
          <w:sz w:val="22"/>
          <w:szCs w:val="22"/>
        </w:rPr>
        <w:t>)</w:t>
      </w:r>
    </w:p>
    <w:p w14:paraId="73920697" w14:textId="77777777" w:rsidR="00D40FE5" w:rsidRPr="005061D4" w:rsidRDefault="00D40FE5" w:rsidP="00B72CDC">
      <w:pPr>
        <w:pStyle w:val="Default"/>
        <w:spacing w:line="360" w:lineRule="auto"/>
        <w:ind w:left="142"/>
        <w:rPr>
          <w:sz w:val="22"/>
          <w:szCs w:val="22"/>
        </w:rPr>
      </w:pPr>
    </w:p>
    <w:p w14:paraId="53FD65FD" w14:textId="4C8C501B" w:rsidR="004F5315" w:rsidRPr="005061D4" w:rsidRDefault="004F5315" w:rsidP="00241613">
      <w:pPr>
        <w:ind w:left="142" w:firstLine="425"/>
        <w:jc w:val="both"/>
        <w:rPr>
          <w:rFonts w:ascii="Arial" w:hAnsi="Arial" w:cs="Arial"/>
          <w:sz w:val="22"/>
          <w:szCs w:val="22"/>
          <w:lang w:val="lt-LT"/>
        </w:rPr>
      </w:pPr>
      <w:r w:rsidRPr="005061D4">
        <w:rPr>
          <w:rFonts w:ascii="Arial" w:hAnsi="Arial" w:cs="Arial"/>
          <w:sz w:val="22"/>
          <w:szCs w:val="22"/>
          <w:lang w:val="lt-LT"/>
        </w:rPr>
        <w:t>Akcinė bendrovė „Via Lietuva“</w:t>
      </w:r>
      <w:r w:rsidR="009575AB" w:rsidRPr="005061D4">
        <w:rPr>
          <w:rFonts w:ascii="Arial" w:hAnsi="Arial" w:cs="Arial"/>
          <w:sz w:val="22"/>
          <w:szCs w:val="22"/>
          <w:lang w:val="lt-LT"/>
        </w:rPr>
        <w:t xml:space="preserve"> </w:t>
      </w:r>
      <w:r w:rsidRPr="005061D4">
        <w:rPr>
          <w:rFonts w:ascii="Arial" w:hAnsi="Arial" w:cs="Arial"/>
          <w:sz w:val="22"/>
          <w:szCs w:val="22"/>
          <w:lang w:val="lt-LT"/>
        </w:rPr>
        <w:t xml:space="preserve"> gavo </w:t>
      </w:r>
      <w:r w:rsidR="00D40347">
        <w:rPr>
          <w:rFonts w:ascii="Arial" w:hAnsi="Arial" w:cs="Arial"/>
          <w:sz w:val="22"/>
          <w:szCs w:val="22"/>
          <w:lang w:val="lt-LT"/>
        </w:rPr>
        <w:t>tiekėjų</w:t>
      </w:r>
      <w:r w:rsidRPr="005061D4">
        <w:rPr>
          <w:rFonts w:ascii="Arial" w:hAnsi="Arial" w:cs="Arial"/>
          <w:sz w:val="22"/>
          <w:szCs w:val="22"/>
          <w:lang w:val="lt-LT"/>
        </w:rPr>
        <w:t xml:space="preserve"> klausim</w:t>
      </w:r>
      <w:r w:rsidR="00D40347">
        <w:rPr>
          <w:rFonts w:ascii="Arial" w:hAnsi="Arial" w:cs="Arial"/>
          <w:sz w:val="22"/>
          <w:szCs w:val="22"/>
          <w:lang w:val="lt-LT"/>
        </w:rPr>
        <w:t>ų</w:t>
      </w:r>
      <w:r w:rsidRPr="005061D4">
        <w:rPr>
          <w:rFonts w:ascii="Arial" w:hAnsi="Arial" w:cs="Arial"/>
          <w:sz w:val="22"/>
          <w:szCs w:val="22"/>
          <w:lang w:val="lt-LT"/>
        </w:rPr>
        <w:t xml:space="preserve"> dėl viešojo pirkimo </w:t>
      </w:r>
      <w:r w:rsidR="00AB1EBD" w:rsidRPr="005061D4">
        <w:rPr>
          <w:rFonts w:ascii="Arial" w:hAnsi="Arial" w:cs="Arial"/>
          <w:sz w:val="22"/>
          <w:szCs w:val="22"/>
          <w:lang w:val="lt-LT"/>
        </w:rPr>
        <w:t>(</w:t>
      </w:r>
      <w:r w:rsidR="001E7FF7" w:rsidRPr="005061D4">
        <w:rPr>
          <w:rFonts w:ascii="Arial" w:hAnsi="Arial" w:cs="Arial"/>
          <w:sz w:val="22"/>
          <w:szCs w:val="22"/>
          <w:lang w:val="lt-LT"/>
        </w:rPr>
        <w:t>pirkimo ID</w:t>
      </w:r>
      <w:r w:rsidR="00EB0474" w:rsidRPr="005061D4">
        <w:rPr>
          <w:rFonts w:ascii="Arial" w:hAnsi="Arial" w:cs="Arial"/>
          <w:sz w:val="22"/>
          <w:szCs w:val="22"/>
          <w:lang w:val="lt-LT"/>
        </w:rPr>
        <w:t xml:space="preserve"> </w:t>
      </w:r>
      <w:r w:rsidR="001E7FF7" w:rsidRPr="005061D4">
        <w:rPr>
          <w:rFonts w:ascii="Arial" w:hAnsi="Arial" w:cs="Arial"/>
          <w:sz w:val="22"/>
          <w:szCs w:val="22"/>
          <w:lang w:val="lt-LT"/>
        </w:rPr>
        <w:t xml:space="preserve">Centrinėje viešųjų pirkimų informacinėje sistemoje </w:t>
      </w:r>
      <w:r w:rsidR="00F8394D" w:rsidRPr="005061D4">
        <w:rPr>
          <w:rFonts w:ascii="Arial" w:hAnsi="Arial" w:cs="Arial"/>
          <w:sz w:val="22"/>
          <w:szCs w:val="22"/>
          <w:lang w:val="lt-LT"/>
        </w:rPr>
        <w:t>–</w:t>
      </w:r>
      <w:r w:rsidR="001E7FF7" w:rsidRPr="005061D4">
        <w:rPr>
          <w:rFonts w:ascii="Arial" w:hAnsi="Arial" w:cs="Arial"/>
          <w:sz w:val="22"/>
          <w:szCs w:val="22"/>
          <w:lang w:val="lt-LT"/>
        </w:rPr>
        <w:t xml:space="preserve"> </w:t>
      </w:r>
      <w:r w:rsidR="00F8394D" w:rsidRPr="005061D4">
        <w:rPr>
          <w:rFonts w:ascii="Arial" w:hAnsi="Arial" w:cs="Arial"/>
          <w:sz w:val="22"/>
          <w:szCs w:val="22"/>
          <w:lang w:val="lt-LT"/>
        </w:rPr>
        <w:t>7286437</w:t>
      </w:r>
      <w:r w:rsidR="00AB1EBD" w:rsidRPr="005061D4">
        <w:rPr>
          <w:rFonts w:ascii="Arial" w:hAnsi="Arial" w:cs="Arial"/>
          <w:sz w:val="22"/>
          <w:szCs w:val="22"/>
          <w:lang w:val="lt-LT"/>
        </w:rPr>
        <w:t xml:space="preserve">) </w:t>
      </w:r>
      <w:r w:rsidRPr="005061D4">
        <w:rPr>
          <w:rFonts w:ascii="Arial" w:hAnsi="Arial" w:cs="Arial"/>
          <w:sz w:val="22"/>
          <w:szCs w:val="22"/>
          <w:lang w:val="lt-LT"/>
        </w:rPr>
        <w:t>„</w:t>
      </w:r>
      <w:r w:rsidR="005923B7" w:rsidRPr="005061D4">
        <w:rPr>
          <w:rFonts w:ascii="Arial" w:hAnsi="Arial" w:cs="Arial"/>
          <w:b/>
          <w:bCs/>
          <w:sz w:val="22"/>
          <w:szCs w:val="22"/>
          <w:lang w:val="lt-LT"/>
        </w:rPr>
        <w:t xml:space="preserve">Magistralinio kelio A6 Kaunas–Zarasai–Daugpilis, rajoninių kelių Nr. 1508 </w:t>
      </w:r>
      <w:proofErr w:type="spellStart"/>
      <w:r w:rsidR="005923B7" w:rsidRPr="005061D4">
        <w:rPr>
          <w:rFonts w:ascii="Arial" w:hAnsi="Arial" w:cs="Arial"/>
          <w:b/>
          <w:bCs/>
          <w:sz w:val="22"/>
          <w:szCs w:val="22"/>
          <w:lang w:val="lt-LT"/>
        </w:rPr>
        <w:t>Aleksandrinė</w:t>
      </w:r>
      <w:proofErr w:type="spellEnd"/>
      <w:r w:rsidR="005923B7" w:rsidRPr="005061D4">
        <w:rPr>
          <w:rFonts w:ascii="Arial" w:hAnsi="Arial" w:cs="Arial"/>
          <w:b/>
          <w:bCs/>
          <w:sz w:val="22"/>
          <w:szCs w:val="22"/>
          <w:lang w:val="lt-LT"/>
        </w:rPr>
        <w:t>–Šveicarija ir Nr. 1519 Jonava–</w:t>
      </w:r>
      <w:proofErr w:type="spellStart"/>
      <w:r w:rsidR="005923B7" w:rsidRPr="005061D4">
        <w:rPr>
          <w:rFonts w:ascii="Arial" w:hAnsi="Arial" w:cs="Arial"/>
          <w:b/>
          <w:bCs/>
          <w:sz w:val="22"/>
          <w:szCs w:val="22"/>
          <w:lang w:val="lt-LT"/>
        </w:rPr>
        <w:t>Meškoniai</w:t>
      </w:r>
      <w:proofErr w:type="spellEnd"/>
      <w:r w:rsidR="005923B7" w:rsidRPr="005061D4">
        <w:rPr>
          <w:rFonts w:ascii="Arial" w:hAnsi="Arial" w:cs="Arial"/>
          <w:b/>
          <w:bCs/>
          <w:sz w:val="22"/>
          <w:szCs w:val="22"/>
          <w:lang w:val="lt-LT"/>
        </w:rPr>
        <w:t xml:space="preserve"> rekonstravimas ir Jonavos pietrytinio aplinkkelio statyba (II etapas)</w:t>
      </w:r>
      <w:r w:rsidRPr="005061D4">
        <w:rPr>
          <w:rFonts w:ascii="Arial" w:hAnsi="Arial" w:cs="Arial"/>
          <w:sz w:val="22"/>
          <w:szCs w:val="22"/>
          <w:lang w:val="lt-LT"/>
        </w:rPr>
        <w:t>“</w:t>
      </w:r>
      <w:r w:rsidR="009575AB" w:rsidRPr="005061D4">
        <w:rPr>
          <w:rFonts w:ascii="Arial" w:hAnsi="Arial" w:cs="Arial"/>
          <w:sz w:val="22"/>
          <w:szCs w:val="22"/>
          <w:lang w:val="lt-LT"/>
        </w:rPr>
        <w:t xml:space="preserve"> </w:t>
      </w:r>
      <w:r w:rsidRPr="005061D4">
        <w:rPr>
          <w:rFonts w:ascii="Arial" w:hAnsi="Arial" w:cs="Arial"/>
          <w:sz w:val="22"/>
          <w:szCs w:val="22"/>
          <w:lang w:val="lt-LT"/>
        </w:rPr>
        <w:t>dokumentų.</w:t>
      </w:r>
    </w:p>
    <w:p w14:paraId="3B3E783C" w14:textId="16B38FD4" w:rsidR="004F5315" w:rsidRPr="005061D4" w:rsidRDefault="004F5315" w:rsidP="004F5315">
      <w:pPr>
        <w:ind w:firstLine="567"/>
        <w:jc w:val="both"/>
        <w:rPr>
          <w:rFonts w:ascii="Arial" w:hAnsi="Arial" w:cs="Arial"/>
          <w:sz w:val="22"/>
          <w:szCs w:val="22"/>
          <w:lang w:val="lt-LT"/>
        </w:rPr>
      </w:pPr>
      <w:r w:rsidRPr="005061D4">
        <w:rPr>
          <w:rFonts w:ascii="Arial" w:hAnsi="Arial" w:cs="Arial"/>
          <w:sz w:val="22"/>
          <w:szCs w:val="22"/>
          <w:lang w:val="lt-LT"/>
        </w:rPr>
        <w:t xml:space="preserve">Perkančioji organizacija teikia </w:t>
      </w:r>
      <w:r w:rsidR="001D1B97">
        <w:rPr>
          <w:rFonts w:ascii="Arial" w:hAnsi="Arial" w:cs="Arial"/>
          <w:sz w:val="22"/>
          <w:szCs w:val="22"/>
          <w:lang w:val="lt-LT"/>
        </w:rPr>
        <w:t>t</w:t>
      </w:r>
      <w:r w:rsidRPr="005061D4">
        <w:rPr>
          <w:rFonts w:ascii="Arial" w:hAnsi="Arial" w:cs="Arial"/>
          <w:sz w:val="22"/>
          <w:szCs w:val="22"/>
          <w:lang w:val="lt-LT"/>
        </w:rPr>
        <w:t>iekėjų</w:t>
      </w:r>
      <w:r w:rsidR="001D1B97">
        <w:rPr>
          <w:rFonts w:ascii="Arial" w:hAnsi="Arial" w:cs="Arial"/>
          <w:sz w:val="22"/>
          <w:szCs w:val="22"/>
          <w:lang w:val="lt-LT"/>
        </w:rPr>
        <w:t xml:space="preserve"> </w:t>
      </w:r>
      <w:r w:rsidRPr="005061D4">
        <w:rPr>
          <w:rFonts w:ascii="Arial" w:hAnsi="Arial" w:cs="Arial"/>
          <w:sz w:val="22"/>
          <w:szCs w:val="22"/>
          <w:lang w:val="lt-LT"/>
        </w:rPr>
        <w:t xml:space="preserve"> klausimus</w:t>
      </w:r>
      <w:r w:rsidR="001E7FF7" w:rsidRPr="005061D4">
        <w:rPr>
          <w:rFonts w:ascii="Arial" w:hAnsi="Arial" w:cs="Arial"/>
          <w:sz w:val="22"/>
          <w:szCs w:val="22"/>
          <w:lang w:val="lt-LT"/>
        </w:rPr>
        <w:t xml:space="preserve"> </w:t>
      </w:r>
      <w:r w:rsidRPr="005061D4">
        <w:rPr>
          <w:rFonts w:ascii="Arial" w:hAnsi="Arial" w:cs="Arial"/>
          <w:sz w:val="22"/>
          <w:szCs w:val="22"/>
          <w:lang w:val="lt-LT"/>
        </w:rPr>
        <w:t>ir atsakymus į juos:</w:t>
      </w:r>
    </w:p>
    <w:p w14:paraId="2720D503" w14:textId="77777777" w:rsidR="00DC7301" w:rsidRPr="005061D4" w:rsidRDefault="00DC7301" w:rsidP="004F5315">
      <w:pPr>
        <w:ind w:firstLine="567"/>
        <w:jc w:val="both"/>
        <w:rPr>
          <w:rFonts w:ascii="Arial" w:hAnsi="Arial" w:cs="Arial"/>
          <w:sz w:val="8"/>
          <w:szCs w:val="8"/>
          <w:lang w:val="lt-LT"/>
        </w:rPr>
      </w:pPr>
    </w:p>
    <w:tbl>
      <w:tblPr>
        <w:tblStyle w:val="Lentelstinklelis1"/>
        <w:tblW w:w="9776" w:type="dxa"/>
        <w:jc w:val="center"/>
        <w:tblLayout w:type="fixed"/>
        <w:tblLook w:val="04A0" w:firstRow="1" w:lastRow="0" w:firstColumn="1" w:lastColumn="0" w:noHBand="0" w:noVBand="1"/>
      </w:tblPr>
      <w:tblGrid>
        <w:gridCol w:w="709"/>
        <w:gridCol w:w="4531"/>
        <w:gridCol w:w="4536"/>
      </w:tblGrid>
      <w:tr w:rsidR="004F5315" w:rsidRPr="005061D4" w14:paraId="4F866A33" w14:textId="77777777" w:rsidTr="007B50CB">
        <w:trPr>
          <w:trHeight w:val="521"/>
          <w:jc w:val="center"/>
        </w:trPr>
        <w:tc>
          <w:tcPr>
            <w:tcW w:w="709" w:type="dxa"/>
            <w:vAlign w:val="center"/>
          </w:tcPr>
          <w:p w14:paraId="69360917" w14:textId="77777777" w:rsidR="004F5315" w:rsidRPr="005061D4" w:rsidRDefault="004F5315" w:rsidP="00D63CEB">
            <w:pPr>
              <w:spacing w:line="276" w:lineRule="auto"/>
              <w:jc w:val="center"/>
              <w:rPr>
                <w:rFonts w:ascii="Arial" w:hAnsi="Arial" w:cs="Arial"/>
                <w:b/>
                <w:bCs/>
                <w:sz w:val="22"/>
                <w:szCs w:val="22"/>
                <w:lang w:val="lt-LT"/>
              </w:rPr>
            </w:pPr>
            <w:r w:rsidRPr="005061D4">
              <w:rPr>
                <w:rFonts w:ascii="Arial" w:hAnsi="Arial" w:cs="Arial"/>
                <w:b/>
                <w:bCs/>
                <w:sz w:val="22"/>
                <w:szCs w:val="22"/>
                <w:lang w:val="lt-LT"/>
              </w:rPr>
              <w:t>Eil. Nr.</w:t>
            </w:r>
          </w:p>
        </w:tc>
        <w:tc>
          <w:tcPr>
            <w:tcW w:w="4531" w:type="dxa"/>
            <w:vAlign w:val="center"/>
          </w:tcPr>
          <w:p w14:paraId="5907B994" w14:textId="490E39F8" w:rsidR="004F5315" w:rsidRPr="005061D4" w:rsidRDefault="004F5315" w:rsidP="00D63CEB">
            <w:pPr>
              <w:spacing w:line="276" w:lineRule="auto"/>
              <w:jc w:val="center"/>
              <w:rPr>
                <w:rFonts w:ascii="Arial" w:hAnsi="Arial" w:cs="Arial"/>
                <w:b/>
                <w:bCs/>
                <w:sz w:val="22"/>
                <w:szCs w:val="22"/>
                <w:lang w:val="lt-LT"/>
              </w:rPr>
            </w:pPr>
            <w:r w:rsidRPr="005061D4">
              <w:rPr>
                <w:rFonts w:ascii="Arial" w:hAnsi="Arial" w:cs="Arial"/>
                <w:b/>
                <w:bCs/>
                <w:sz w:val="22"/>
                <w:szCs w:val="22"/>
                <w:lang w:val="lt-LT"/>
              </w:rPr>
              <w:t>Klausimas</w:t>
            </w:r>
            <w:r w:rsidR="001E7FF7" w:rsidRPr="005061D4">
              <w:rPr>
                <w:rStyle w:val="FootnoteReference"/>
                <w:rFonts w:ascii="Arial" w:hAnsi="Arial" w:cs="Arial"/>
                <w:b/>
                <w:bCs/>
                <w:sz w:val="22"/>
                <w:szCs w:val="22"/>
                <w:lang w:val="lt-LT"/>
              </w:rPr>
              <w:footnoteReference w:id="1"/>
            </w:r>
          </w:p>
        </w:tc>
        <w:tc>
          <w:tcPr>
            <w:tcW w:w="4536" w:type="dxa"/>
            <w:vAlign w:val="center"/>
          </w:tcPr>
          <w:p w14:paraId="18675722" w14:textId="03B9808D" w:rsidR="004F5315" w:rsidRPr="005061D4" w:rsidRDefault="004F5315" w:rsidP="00D63CEB">
            <w:pPr>
              <w:spacing w:line="276" w:lineRule="auto"/>
              <w:jc w:val="center"/>
              <w:rPr>
                <w:rFonts w:ascii="Arial" w:hAnsi="Arial" w:cs="Arial"/>
                <w:b/>
                <w:bCs/>
                <w:sz w:val="22"/>
                <w:szCs w:val="22"/>
                <w:lang w:val="lt-LT"/>
              </w:rPr>
            </w:pPr>
            <w:r w:rsidRPr="005061D4">
              <w:rPr>
                <w:rFonts w:ascii="Arial" w:hAnsi="Arial" w:cs="Arial"/>
                <w:b/>
                <w:bCs/>
                <w:sz w:val="22"/>
                <w:szCs w:val="22"/>
                <w:lang w:val="lt-LT"/>
              </w:rPr>
              <w:t>Atsakymas</w:t>
            </w:r>
            <w:r w:rsidR="001E7FF7" w:rsidRPr="005061D4">
              <w:rPr>
                <w:rStyle w:val="FootnoteReference"/>
                <w:rFonts w:ascii="Arial" w:hAnsi="Arial" w:cs="Arial"/>
                <w:b/>
                <w:bCs/>
                <w:sz w:val="22"/>
                <w:szCs w:val="22"/>
                <w:lang w:val="lt-LT"/>
              </w:rPr>
              <w:footnoteReference w:id="2"/>
            </w:r>
          </w:p>
        </w:tc>
      </w:tr>
      <w:tr w:rsidR="00FB153D" w:rsidRPr="00A94C89" w14:paraId="685BA654" w14:textId="77777777" w:rsidTr="007B50CB">
        <w:trPr>
          <w:jc w:val="center"/>
        </w:trPr>
        <w:tc>
          <w:tcPr>
            <w:tcW w:w="709" w:type="dxa"/>
          </w:tcPr>
          <w:p w14:paraId="7740A5D6" w14:textId="253C39CD" w:rsidR="00A83772" w:rsidRPr="005061D4" w:rsidRDefault="005F689C" w:rsidP="00D63CEB">
            <w:pPr>
              <w:spacing w:line="276" w:lineRule="auto"/>
              <w:ind w:left="31"/>
              <w:jc w:val="center"/>
              <w:rPr>
                <w:rFonts w:ascii="Arial" w:hAnsi="Arial" w:cs="Arial"/>
                <w:sz w:val="22"/>
                <w:szCs w:val="22"/>
                <w:lang w:val="lt-LT"/>
              </w:rPr>
            </w:pPr>
            <w:r w:rsidRPr="005061D4">
              <w:rPr>
                <w:rFonts w:ascii="Arial" w:hAnsi="Arial" w:cs="Arial"/>
                <w:sz w:val="22"/>
                <w:szCs w:val="22"/>
                <w:lang w:val="lt-LT"/>
              </w:rPr>
              <w:t>1.</w:t>
            </w:r>
          </w:p>
        </w:tc>
        <w:tc>
          <w:tcPr>
            <w:tcW w:w="4531" w:type="dxa"/>
          </w:tcPr>
          <w:p w14:paraId="0626F9BB" w14:textId="7522A77D" w:rsidR="00A83772" w:rsidRPr="005061D4" w:rsidRDefault="00F46757" w:rsidP="00327356">
            <w:pPr>
              <w:spacing w:line="276" w:lineRule="auto"/>
              <w:rPr>
                <w:rFonts w:ascii="Arial" w:hAnsi="Arial" w:cs="Arial"/>
                <w:sz w:val="22"/>
                <w:szCs w:val="22"/>
                <w:lang w:val="lt-LT"/>
              </w:rPr>
            </w:pPr>
            <w:r w:rsidRPr="005061D4">
              <w:rPr>
                <w:rFonts w:ascii="Arial" w:hAnsi="Arial" w:cs="Arial"/>
                <w:sz w:val="22"/>
                <w:szCs w:val="22"/>
                <w:lang w:val="lt-LT"/>
              </w:rPr>
              <w:t xml:space="preserve">DKŽ_4 pozicija 6.15 Pralaidos antgalių įrengimas </w:t>
            </w:r>
            <w:proofErr w:type="spellStart"/>
            <w:r w:rsidRPr="005061D4">
              <w:rPr>
                <w:rFonts w:ascii="Arial" w:hAnsi="Arial" w:cs="Arial"/>
                <w:sz w:val="22"/>
                <w:szCs w:val="22"/>
                <w:lang w:val="lt-LT"/>
              </w:rPr>
              <w:t>vnt</w:t>
            </w:r>
            <w:proofErr w:type="spellEnd"/>
            <w:r w:rsidRPr="005061D4">
              <w:rPr>
                <w:rFonts w:ascii="Arial" w:hAnsi="Arial" w:cs="Arial"/>
                <w:sz w:val="22"/>
                <w:szCs w:val="22"/>
                <w:lang w:val="lt-LT"/>
              </w:rPr>
              <w:t xml:space="preserve"> 3. Prašome detalizuoti šią poziciją. Pateikite betonavimo darbus m3, armatūros kiekį m2. Skersiniuose profiliuose pagrindiniame kelyje vaizduojama 7 vnt</w:t>
            </w:r>
            <w:r w:rsidR="006351F9">
              <w:rPr>
                <w:rFonts w:ascii="Arial" w:hAnsi="Arial" w:cs="Arial"/>
                <w:sz w:val="22"/>
                <w:szCs w:val="22"/>
                <w:lang w:val="lt-LT"/>
              </w:rPr>
              <w:t>.</w:t>
            </w:r>
            <w:r w:rsidRPr="005061D4">
              <w:rPr>
                <w:rFonts w:ascii="Arial" w:hAnsi="Arial" w:cs="Arial"/>
                <w:sz w:val="22"/>
                <w:szCs w:val="22"/>
                <w:lang w:val="lt-LT"/>
              </w:rPr>
              <w:t xml:space="preserve"> atraminių blokų:</w:t>
            </w:r>
            <w:r w:rsidRPr="005061D4">
              <w:rPr>
                <w:rFonts w:ascii="Arial" w:hAnsi="Arial" w:cs="Arial"/>
                <w:sz w:val="22"/>
                <w:szCs w:val="22"/>
                <w:lang w:val="lt-LT"/>
              </w:rPr>
              <w:br/>
              <w:t>D1200 pralaidai – 1 vnt</w:t>
            </w:r>
            <w:r w:rsidR="006D35FD">
              <w:rPr>
                <w:rFonts w:ascii="Arial" w:hAnsi="Arial" w:cs="Arial"/>
                <w:sz w:val="22"/>
                <w:szCs w:val="22"/>
                <w:lang w:val="lt-LT"/>
              </w:rPr>
              <w:t>.</w:t>
            </w:r>
            <w:r w:rsidRPr="005061D4">
              <w:rPr>
                <w:rFonts w:ascii="Arial" w:hAnsi="Arial" w:cs="Arial"/>
                <w:sz w:val="22"/>
                <w:szCs w:val="22"/>
                <w:lang w:val="lt-LT"/>
              </w:rPr>
              <w:br/>
              <w:t>D1600 pralaidoms – 6 vnt.</w:t>
            </w:r>
            <w:r w:rsidRPr="005061D4">
              <w:rPr>
                <w:rFonts w:ascii="Arial" w:hAnsi="Arial" w:cs="Arial"/>
                <w:sz w:val="22"/>
                <w:szCs w:val="22"/>
                <w:lang w:val="lt-LT"/>
              </w:rPr>
              <w:br/>
              <w:t>Prašome ištaisyti Klaidas ir detalizuoti darbus.</w:t>
            </w:r>
          </w:p>
        </w:tc>
        <w:tc>
          <w:tcPr>
            <w:tcW w:w="4536" w:type="dxa"/>
          </w:tcPr>
          <w:p w14:paraId="20473F7F" w14:textId="51222F22" w:rsidR="008F205C" w:rsidRPr="005061D4" w:rsidRDefault="0032240A" w:rsidP="00D63CEB">
            <w:pPr>
              <w:spacing w:line="276" w:lineRule="auto"/>
              <w:rPr>
                <w:rFonts w:ascii="Arial" w:hAnsi="Arial" w:cs="Arial"/>
                <w:sz w:val="22"/>
                <w:szCs w:val="22"/>
                <w:lang w:val="lt-LT"/>
              </w:rPr>
            </w:pPr>
            <w:r w:rsidRPr="005061D4">
              <w:rPr>
                <w:rFonts w:ascii="Arial" w:hAnsi="Arial" w:cs="Arial"/>
                <w:sz w:val="22"/>
                <w:szCs w:val="22"/>
                <w:lang w:val="lt-LT"/>
              </w:rPr>
              <w:t>Patikslintos</w:t>
            </w:r>
            <w:r w:rsidR="00972E82">
              <w:rPr>
                <w:rFonts w:ascii="Arial" w:hAnsi="Arial" w:cs="Arial"/>
                <w:sz w:val="22"/>
                <w:szCs w:val="22"/>
                <w:lang w:val="lt-LT"/>
              </w:rPr>
              <w:t xml:space="preserve"> </w:t>
            </w:r>
            <w:proofErr w:type="spellStart"/>
            <w:r w:rsidR="006470D7" w:rsidRPr="00E23642">
              <w:rPr>
                <w:rFonts w:ascii="Arial" w:hAnsi="Arial" w:cs="Arial"/>
                <w:i/>
                <w:iCs/>
                <w:sz w:val="22"/>
                <w:szCs w:val="22"/>
                <w:lang w:val="lt-LT"/>
              </w:rPr>
              <w:t>excel</w:t>
            </w:r>
            <w:proofErr w:type="spellEnd"/>
            <w:r w:rsidR="006470D7" w:rsidRPr="00E23642">
              <w:rPr>
                <w:rFonts w:ascii="Arial" w:hAnsi="Arial" w:cs="Arial"/>
                <w:i/>
                <w:iCs/>
                <w:sz w:val="22"/>
                <w:szCs w:val="22"/>
                <w:lang w:val="lt-LT"/>
              </w:rPr>
              <w:t xml:space="preserve"> </w:t>
            </w:r>
            <w:r w:rsidR="006470D7">
              <w:rPr>
                <w:rFonts w:ascii="Arial" w:hAnsi="Arial" w:cs="Arial"/>
                <w:sz w:val="22"/>
                <w:szCs w:val="22"/>
                <w:lang w:val="lt-LT"/>
              </w:rPr>
              <w:t xml:space="preserve">formato darbų kiekių žiniaraščio Nr. 4 </w:t>
            </w:r>
            <w:r w:rsidR="00E23642">
              <w:rPr>
                <w:rFonts w:ascii="Arial" w:hAnsi="Arial" w:cs="Arial"/>
                <w:sz w:val="22"/>
                <w:szCs w:val="22"/>
                <w:lang w:val="lt-LT"/>
              </w:rPr>
              <w:t>pozicijos:</w:t>
            </w:r>
            <w:r w:rsidRPr="005061D4">
              <w:rPr>
                <w:rFonts w:ascii="Arial" w:hAnsi="Arial" w:cs="Arial"/>
                <w:sz w:val="22"/>
                <w:szCs w:val="22"/>
                <w:lang w:val="lt-LT"/>
              </w:rPr>
              <w:t xml:space="preserve"> 6.11, 6.12, 6.13, 6.15 pozicijos (6.15 pozicijoje atraminiai blokai yra tipiniai gaminiai ir jų betonavimo ir armatūros kiekiai detalizuoti automobilių kelių metalinių ir plastikinių vandens pralaidų kartoninių konstrukcinių sprendinių taisyklės</w:t>
            </w:r>
            <w:r w:rsidR="009C1FBF">
              <w:rPr>
                <w:rFonts w:ascii="Arial" w:hAnsi="Arial" w:cs="Arial"/>
                <w:sz w:val="22"/>
                <w:szCs w:val="22"/>
                <w:lang w:val="lt-LT"/>
              </w:rPr>
              <w:t>e</w:t>
            </w:r>
            <w:r w:rsidR="00E9744E">
              <w:rPr>
                <w:rFonts w:ascii="Arial" w:hAnsi="Arial" w:cs="Arial"/>
                <w:sz w:val="22"/>
                <w:szCs w:val="22"/>
                <w:lang w:val="lt-LT"/>
              </w:rPr>
              <w:t xml:space="preserve"> </w:t>
            </w:r>
            <w:r w:rsidR="00E9744E" w:rsidRPr="00E9744E">
              <w:rPr>
                <w:rFonts w:ascii="Arial" w:hAnsi="Arial" w:cs="Arial"/>
                <w:sz w:val="22"/>
                <w:szCs w:val="22"/>
                <w:lang w:val="lt-LT"/>
              </w:rPr>
              <w:t>ST 188710638.07:2004</w:t>
            </w:r>
            <w:r w:rsidR="00D91583">
              <w:rPr>
                <w:rFonts w:ascii="Arial" w:hAnsi="Arial" w:cs="Arial"/>
                <w:sz w:val="22"/>
                <w:szCs w:val="22"/>
                <w:lang w:val="lt-LT"/>
              </w:rPr>
              <w:t>)</w:t>
            </w:r>
            <w:r w:rsidRPr="005061D4">
              <w:rPr>
                <w:rFonts w:ascii="Arial" w:hAnsi="Arial" w:cs="Arial"/>
                <w:sz w:val="22"/>
                <w:szCs w:val="22"/>
                <w:lang w:val="lt-LT"/>
              </w:rPr>
              <w:t xml:space="preserve">. </w:t>
            </w:r>
            <w:r w:rsidR="00EF0A3F">
              <w:rPr>
                <w:rFonts w:ascii="Arial" w:hAnsi="Arial" w:cs="Arial"/>
                <w:sz w:val="22"/>
                <w:szCs w:val="22"/>
                <w:lang w:val="lt-LT"/>
              </w:rPr>
              <w:t>Patikslinome ir paaiškiname</w:t>
            </w:r>
            <w:r w:rsidRPr="005061D4">
              <w:rPr>
                <w:rFonts w:ascii="Arial" w:hAnsi="Arial" w:cs="Arial"/>
                <w:sz w:val="22"/>
                <w:szCs w:val="22"/>
                <w:lang w:val="lt-LT"/>
              </w:rPr>
              <w:t xml:space="preserve"> 6.17 pozicija</w:t>
            </w:r>
            <w:r w:rsidR="00EB4DD3">
              <w:rPr>
                <w:rFonts w:ascii="Arial" w:hAnsi="Arial" w:cs="Arial"/>
                <w:sz w:val="22"/>
                <w:szCs w:val="22"/>
                <w:lang w:val="lt-LT"/>
              </w:rPr>
              <w:t>:</w:t>
            </w:r>
            <w:r w:rsidRPr="005061D4">
              <w:rPr>
                <w:rFonts w:ascii="Arial" w:hAnsi="Arial" w:cs="Arial"/>
                <w:sz w:val="22"/>
                <w:szCs w:val="22"/>
                <w:lang w:val="lt-LT"/>
              </w:rPr>
              <w:t xml:space="preserve"> </w:t>
            </w:r>
            <w:r w:rsidRPr="005061D4">
              <w:rPr>
                <w:rFonts w:ascii="Arial" w:hAnsi="Arial" w:cs="Arial"/>
                <w:color w:val="000000"/>
                <w:sz w:val="22"/>
                <w:szCs w:val="22"/>
                <w:lang w:val="lt-LT" w:eastAsia="lt-LT"/>
              </w:rPr>
              <w:t>d=1200 mm apvalios metalinės pralaidos antgalio portalinio ir sparninių blokų įrengimas iš monolitinio betono - 9,48 m</w:t>
            </w:r>
            <w:r w:rsidRPr="005061D4">
              <w:rPr>
                <w:rFonts w:ascii="Arial" w:hAnsi="Arial" w:cs="Arial"/>
                <w:color w:val="000000"/>
                <w:sz w:val="22"/>
                <w:szCs w:val="22"/>
                <w:vertAlign w:val="superscript"/>
                <w:lang w:val="lt-LT" w:eastAsia="lt-LT"/>
              </w:rPr>
              <w:t xml:space="preserve">3 </w:t>
            </w:r>
            <w:r w:rsidR="00EB4DD3">
              <w:rPr>
                <w:rFonts w:ascii="Arial" w:hAnsi="Arial" w:cs="Arial"/>
                <w:color w:val="000000"/>
                <w:sz w:val="22"/>
                <w:szCs w:val="22"/>
                <w:lang w:val="lt-LT" w:eastAsia="lt-LT"/>
              </w:rPr>
              <w:t xml:space="preserve">, </w:t>
            </w:r>
            <w:r w:rsidRPr="005061D4">
              <w:rPr>
                <w:rFonts w:ascii="Arial" w:hAnsi="Arial" w:cs="Arial"/>
                <w:color w:val="000000"/>
                <w:sz w:val="22"/>
                <w:szCs w:val="22"/>
                <w:lang w:val="lt-LT" w:eastAsia="lt-LT"/>
              </w:rPr>
              <w:t>suminis armatūros kiekis armavimui B500 B - 249,61 kg</w:t>
            </w:r>
            <w:r w:rsidR="00E669EB">
              <w:rPr>
                <w:rFonts w:ascii="Arial" w:hAnsi="Arial" w:cs="Arial"/>
                <w:color w:val="000000"/>
                <w:sz w:val="22"/>
                <w:szCs w:val="22"/>
                <w:lang w:val="lt-LT" w:eastAsia="lt-LT"/>
              </w:rPr>
              <w:t>.</w:t>
            </w:r>
          </w:p>
        </w:tc>
      </w:tr>
      <w:tr w:rsidR="006F055C" w:rsidRPr="005061D4" w14:paraId="158DF0B7" w14:textId="77777777" w:rsidTr="007B50CB">
        <w:trPr>
          <w:jc w:val="center"/>
        </w:trPr>
        <w:tc>
          <w:tcPr>
            <w:tcW w:w="709" w:type="dxa"/>
          </w:tcPr>
          <w:p w14:paraId="01974B7E" w14:textId="38DDEE13" w:rsidR="006F055C"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2.</w:t>
            </w:r>
          </w:p>
        </w:tc>
        <w:tc>
          <w:tcPr>
            <w:tcW w:w="4531" w:type="dxa"/>
          </w:tcPr>
          <w:p w14:paraId="2437C51E" w14:textId="362AA1B8" w:rsidR="006F055C" w:rsidRPr="005061D4" w:rsidRDefault="00187C4A"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Prašome nurodyti, kiek kubinių metrų grunto suprojektuota iškasti mechanizuotai atliekant pėsčiųjų tunelio 28,38 km statybos darbus. Kurioje DKŽ (DKŽ Nr.12 ar kituose DKŽ) eilutėje yra nurodyti šie darbai? </w:t>
            </w:r>
          </w:p>
        </w:tc>
        <w:tc>
          <w:tcPr>
            <w:tcW w:w="4536" w:type="dxa"/>
          </w:tcPr>
          <w:p w14:paraId="0EDD89D2" w14:textId="77777777" w:rsidR="00CA77E6" w:rsidRPr="005061D4" w:rsidRDefault="00CA77E6" w:rsidP="00D63CEB">
            <w:pPr>
              <w:spacing w:line="276" w:lineRule="auto"/>
              <w:jc w:val="both"/>
              <w:rPr>
                <w:rFonts w:ascii="Arial" w:hAnsi="Arial" w:cs="Arial"/>
                <w:sz w:val="22"/>
                <w:szCs w:val="22"/>
                <w:lang w:val="lt-LT"/>
              </w:rPr>
            </w:pPr>
            <w:r w:rsidRPr="005061D4">
              <w:rPr>
                <w:rFonts w:ascii="Arial" w:hAnsi="Arial" w:cs="Arial"/>
                <w:sz w:val="22"/>
                <w:szCs w:val="22"/>
                <w:lang w:val="lt-LT"/>
              </w:rPr>
              <w:t>Grunto kasimo darbai pėsčiųjų tuneliui įtraukti projekto SO dalyje (P23_042-SRP-DBC-AM-BC-0005-</w:t>
            </w:r>
          </w:p>
          <w:p w14:paraId="63FCF4CF" w14:textId="77777777" w:rsidR="00CA77E6" w:rsidRPr="005061D4" w:rsidRDefault="00CA77E6"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TDP-SO_10_01-SKZ, </w:t>
            </w:r>
            <w:proofErr w:type="spellStart"/>
            <w:r w:rsidRPr="005061D4">
              <w:rPr>
                <w:rFonts w:ascii="Arial" w:hAnsi="Arial" w:cs="Arial"/>
                <w:sz w:val="22"/>
                <w:szCs w:val="22"/>
                <w:lang w:val="lt-LT"/>
              </w:rPr>
              <w:t>poz</w:t>
            </w:r>
            <w:proofErr w:type="spellEnd"/>
            <w:r w:rsidRPr="005061D4">
              <w:rPr>
                <w:rFonts w:ascii="Arial" w:hAnsi="Arial" w:cs="Arial"/>
                <w:sz w:val="22"/>
                <w:szCs w:val="22"/>
                <w:lang w:val="lt-LT"/>
              </w:rPr>
              <w:t>. 4.2).</w:t>
            </w:r>
          </w:p>
          <w:p w14:paraId="0A91C70D" w14:textId="77777777" w:rsidR="006F055C" w:rsidRPr="005061D4" w:rsidRDefault="006F055C" w:rsidP="00D63CEB">
            <w:pPr>
              <w:spacing w:line="276" w:lineRule="auto"/>
              <w:jc w:val="both"/>
              <w:rPr>
                <w:rFonts w:ascii="Arial" w:hAnsi="Arial" w:cs="Arial"/>
                <w:sz w:val="22"/>
                <w:szCs w:val="22"/>
                <w:lang w:val="lt-LT"/>
              </w:rPr>
            </w:pPr>
          </w:p>
        </w:tc>
      </w:tr>
      <w:tr w:rsidR="006F055C" w:rsidRPr="00A94C89" w14:paraId="6F232ECE" w14:textId="77777777" w:rsidTr="007B50CB">
        <w:trPr>
          <w:jc w:val="center"/>
        </w:trPr>
        <w:tc>
          <w:tcPr>
            <w:tcW w:w="709" w:type="dxa"/>
          </w:tcPr>
          <w:p w14:paraId="4E2FB8E3" w14:textId="530B6C0B" w:rsidR="006F055C"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3.</w:t>
            </w:r>
          </w:p>
        </w:tc>
        <w:tc>
          <w:tcPr>
            <w:tcW w:w="4531" w:type="dxa"/>
          </w:tcPr>
          <w:p w14:paraId="17D4C0CC" w14:textId="41281BFF" w:rsidR="006F055C" w:rsidRPr="005061D4" w:rsidRDefault="009A7192"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Prašome patikslinti, kiek kubinių metrų grunto reikės iškasti rankiniu būdu prieš atliekant polių apibetonavimo darbus atliekant pėsčiųjų tunelio 28,38 km statybos </w:t>
            </w:r>
            <w:r w:rsidRPr="005061D4">
              <w:rPr>
                <w:rFonts w:ascii="Arial" w:hAnsi="Arial" w:cs="Arial"/>
                <w:sz w:val="22"/>
                <w:szCs w:val="22"/>
                <w:lang w:val="lt-LT"/>
              </w:rPr>
              <w:lastRenderedPageBreak/>
              <w:t>darbus. Kurioje DKŽ Nr.12 eilutėje yra nurodyti šie darbai?</w:t>
            </w:r>
          </w:p>
        </w:tc>
        <w:tc>
          <w:tcPr>
            <w:tcW w:w="4536" w:type="dxa"/>
          </w:tcPr>
          <w:p w14:paraId="34FA0C34" w14:textId="77777777" w:rsidR="00055956" w:rsidRPr="005061D4" w:rsidRDefault="00055956" w:rsidP="00D63CEB">
            <w:pPr>
              <w:spacing w:line="276" w:lineRule="auto"/>
              <w:rPr>
                <w:rFonts w:ascii="Arial" w:hAnsi="Arial" w:cs="Arial"/>
                <w:sz w:val="22"/>
                <w:szCs w:val="22"/>
                <w:lang w:val="lt-LT"/>
              </w:rPr>
            </w:pPr>
            <w:r w:rsidRPr="005061D4">
              <w:rPr>
                <w:rFonts w:ascii="Arial" w:hAnsi="Arial" w:cs="Arial"/>
                <w:sz w:val="22"/>
                <w:szCs w:val="22"/>
                <w:lang w:val="lt-LT"/>
              </w:rPr>
              <w:lastRenderedPageBreak/>
              <w:t xml:space="preserve">Polių apibetonavimo darbai nereikalauja grunto kasimo esamų inžinerinių tinklų apsaugos zonose, tad grunto kasimas rankiniu būdu nevertintas. </w:t>
            </w:r>
          </w:p>
          <w:p w14:paraId="57F50DE7" w14:textId="77777777" w:rsidR="006F055C" w:rsidRPr="005061D4" w:rsidRDefault="006F055C" w:rsidP="00D63CEB">
            <w:pPr>
              <w:spacing w:line="276" w:lineRule="auto"/>
              <w:jc w:val="both"/>
              <w:rPr>
                <w:rFonts w:ascii="Arial" w:hAnsi="Arial" w:cs="Arial"/>
                <w:sz w:val="22"/>
                <w:szCs w:val="22"/>
                <w:lang w:val="lt-LT"/>
              </w:rPr>
            </w:pPr>
          </w:p>
        </w:tc>
      </w:tr>
      <w:tr w:rsidR="006F055C" w:rsidRPr="005061D4" w14:paraId="614D1E39" w14:textId="77777777" w:rsidTr="007B50CB">
        <w:trPr>
          <w:jc w:val="center"/>
        </w:trPr>
        <w:tc>
          <w:tcPr>
            <w:tcW w:w="709" w:type="dxa"/>
          </w:tcPr>
          <w:p w14:paraId="5D530C76" w14:textId="01C4C211" w:rsidR="006F055C"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4.</w:t>
            </w:r>
          </w:p>
        </w:tc>
        <w:tc>
          <w:tcPr>
            <w:tcW w:w="4531" w:type="dxa"/>
          </w:tcPr>
          <w:p w14:paraId="5611EA06" w14:textId="23CA667C" w:rsidR="006F055C" w:rsidRPr="005061D4" w:rsidRDefault="005C3847" w:rsidP="00D63CEB">
            <w:pPr>
              <w:spacing w:line="276" w:lineRule="auto"/>
              <w:jc w:val="both"/>
              <w:rPr>
                <w:rFonts w:ascii="Arial" w:hAnsi="Arial" w:cs="Arial"/>
                <w:sz w:val="22"/>
                <w:szCs w:val="22"/>
                <w:lang w:val="lt-LT"/>
              </w:rPr>
            </w:pPr>
            <w:r w:rsidRPr="005061D4">
              <w:rPr>
                <w:rFonts w:ascii="Arial" w:hAnsi="Arial" w:cs="Arial"/>
                <w:sz w:val="22"/>
                <w:szCs w:val="22"/>
                <w:lang w:val="lt-LT"/>
              </w:rPr>
              <w:t>Prašome patikslinti, kiek kvadratinių metrų polių reikės nuplauti prieš atliekant polių fasado apibetonavimo darbus atliekant pėsčiųjų tunelio 28,38 km statybos darbus. Kuriose DKŽ Nr.12 eilutėse tiekėjas turi įvertinti šiuos darbus?</w:t>
            </w:r>
          </w:p>
        </w:tc>
        <w:tc>
          <w:tcPr>
            <w:tcW w:w="4536" w:type="dxa"/>
          </w:tcPr>
          <w:p w14:paraId="084BDC3F" w14:textId="611748DA" w:rsidR="006F055C" w:rsidRPr="005061D4" w:rsidRDefault="00D95083" w:rsidP="00D63CEB">
            <w:pPr>
              <w:spacing w:line="276" w:lineRule="auto"/>
              <w:rPr>
                <w:rFonts w:ascii="Arial" w:hAnsi="Arial" w:cs="Arial"/>
                <w:sz w:val="22"/>
                <w:szCs w:val="22"/>
                <w:lang w:val="lt-LT"/>
              </w:rPr>
            </w:pPr>
            <w:r w:rsidRPr="005061D4">
              <w:rPr>
                <w:rFonts w:ascii="Arial" w:hAnsi="Arial" w:cs="Arial"/>
                <w:sz w:val="22"/>
                <w:szCs w:val="22"/>
                <w:lang w:val="lt-LT"/>
              </w:rPr>
              <w:t>Reikalingas polių apiplovimo kiekis priklauso nuo darbų eiliškumo ir pasirinktos konstrukcijų įrengimo technologijos, tad kiekį turi įsivertinti Rangovas. Brėžinių detalumas yra pakankamas šiam kiekiui įvertinti.</w:t>
            </w:r>
          </w:p>
        </w:tc>
      </w:tr>
      <w:tr w:rsidR="006F055C" w:rsidRPr="005061D4" w14:paraId="4397ADEB" w14:textId="77777777" w:rsidTr="007B50CB">
        <w:trPr>
          <w:jc w:val="center"/>
        </w:trPr>
        <w:tc>
          <w:tcPr>
            <w:tcW w:w="709" w:type="dxa"/>
          </w:tcPr>
          <w:p w14:paraId="0AF19722" w14:textId="193B7C46" w:rsidR="006F055C"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5.</w:t>
            </w:r>
          </w:p>
        </w:tc>
        <w:tc>
          <w:tcPr>
            <w:tcW w:w="4531" w:type="dxa"/>
          </w:tcPr>
          <w:p w14:paraId="713FA3AD" w14:textId="2E025417" w:rsidR="006F055C" w:rsidRPr="005061D4" w:rsidRDefault="009F6FD2" w:rsidP="00D63CEB">
            <w:pPr>
              <w:spacing w:line="276" w:lineRule="auto"/>
              <w:jc w:val="both"/>
              <w:rPr>
                <w:rFonts w:ascii="Arial" w:hAnsi="Arial" w:cs="Arial"/>
                <w:sz w:val="22"/>
                <w:szCs w:val="22"/>
                <w:lang w:val="lt-LT"/>
              </w:rPr>
            </w:pPr>
            <w:r w:rsidRPr="005061D4">
              <w:rPr>
                <w:rFonts w:ascii="Arial" w:hAnsi="Arial" w:cs="Arial"/>
                <w:sz w:val="22"/>
                <w:szCs w:val="22"/>
                <w:lang w:val="lt-LT"/>
              </w:rPr>
              <w:t>Prašome patikslinti, kiek kvadratinių metrų sienos numatoma įrengti polių fasado apibetonavimo darbuose skyriuose „Tunelio konstrukcijos“, „Sparnai“ bei „Atraminės sienos“ atliekant pėsčiųjų tunelio 28,38 km statybos darbus.</w:t>
            </w:r>
          </w:p>
        </w:tc>
        <w:tc>
          <w:tcPr>
            <w:tcW w:w="4536" w:type="dxa"/>
          </w:tcPr>
          <w:p w14:paraId="304F9206" w14:textId="77777777" w:rsidR="007A5559" w:rsidRPr="005061D4" w:rsidRDefault="007A5559" w:rsidP="00D63CEB">
            <w:pPr>
              <w:spacing w:line="276" w:lineRule="auto"/>
              <w:rPr>
                <w:rFonts w:ascii="Arial" w:hAnsi="Arial" w:cs="Arial"/>
                <w:sz w:val="22"/>
                <w:szCs w:val="22"/>
                <w:lang w:val="lt-LT"/>
              </w:rPr>
            </w:pPr>
            <w:r w:rsidRPr="005061D4">
              <w:rPr>
                <w:rFonts w:ascii="Arial" w:hAnsi="Arial" w:cs="Arial"/>
                <w:sz w:val="22"/>
                <w:szCs w:val="22"/>
                <w:lang w:val="lt-LT"/>
              </w:rPr>
              <w:t>Polių apibetonavimo medžiagų kiekis atskiriems statinio elementams yra pateiktas projekto SKŽ, o visi sprendiniai detalizuoti brėžiniuose. Brėžinių detalumas yra pakankamas šiam kiekiui įvertinti.</w:t>
            </w:r>
          </w:p>
          <w:p w14:paraId="31772A1F" w14:textId="77777777" w:rsidR="006F055C" w:rsidRPr="005061D4" w:rsidRDefault="006F055C" w:rsidP="00D63CEB">
            <w:pPr>
              <w:spacing w:line="276" w:lineRule="auto"/>
              <w:jc w:val="both"/>
              <w:rPr>
                <w:rFonts w:ascii="Arial" w:hAnsi="Arial" w:cs="Arial"/>
                <w:sz w:val="22"/>
                <w:szCs w:val="22"/>
                <w:lang w:val="lt-LT"/>
              </w:rPr>
            </w:pPr>
          </w:p>
        </w:tc>
      </w:tr>
      <w:tr w:rsidR="006F055C" w:rsidRPr="00A94C89" w14:paraId="0806CF5C" w14:textId="77777777" w:rsidTr="007B50CB">
        <w:trPr>
          <w:jc w:val="center"/>
        </w:trPr>
        <w:tc>
          <w:tcPr>
            <w:tcW w:w="709" w:type="dxa"/>
          </w:tcPr>
          <w:p w14:paraId="28986C30" w14:textId="245806CC" w:rsidR="006F055C"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6.</w:t>
            </w:r>
          </w:p>
        </w:tc>
        <w:tc>
          <w:tcPr>
            <w:tcW w:w="4531" w:type="dxa"/>
          </w:tcPr>
          <w:p w14:paraId="7A7B2F85" w14:textId="440CFB3E" w:rsidR="006F055C" w:rsidRPr="005061D4" w:rsidRDefault="00B07C63"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Prašome nurodyti, kokie yra žemės sankasos </w:t>
            </w:r>
            <w:proofErr w:type="spellStart"/>
            <w:r w:rsidRPr="005061D4">
              <w:rPr>
                <w:rFonts w:ascii="Arial" w:hAnsi="Arial" w:cs="Arial"/>
                <w:sz w:val="22"/>
                <w:szCs w:val="22"/>
                <w:lang w:val="lt-LT"/>
              </w:rPr>
              <w:t>planiravimo</w:t>
            </w:r>
            <w:proofErr w:type="spellEnd"/>
            <w:r w:rsidRPr="005061D4">
              <w:rPr>
                <w:rFonts w:ascii="Arial" w:hAnsi="Arial" w:cs="Arial"/>
                <w:sz w:val="22"/>
                <w:szCs w:val="22"/>
                <w:lang w:val="lt-LT"/>
              </w:rPr>
              <w:t xml:space="preserve"> ir tankinimo po statomis pėsčiųjų tunelio konstrukcijomis kiekiai (matome, kad DKŽ Nr. 12 skyriuose „Tunelio  konstrukcijos“ yra numatyta įrengti skaldos, AŠAS sluoksnius, bet nėra numatytų sankasos įrengimo darbų po šiais pasluoksniais). Kuriose DKŽ Nr.12 eilutėse yra nurodyti šie darbai?</w:t>
            </w:r>
          </w:p>
        </w:tc>
        <w:tc>
          <w:tcPr>
            <w:tcW w:w="4536" w:type="dxa"/>
          </w:tcPr>
          <w:p w14:paraId="29695BEF" w14:textId="77777777" w:rsidR="00461DCD" w:rsidRPr="005061D4" w:rsidRDefault="00461DCD" w:rsidP="00D63CEB">
            <w:pPr>
              <w:spacing w:line="276" w:lineRule="auto"/>
              <w:jc w:val="both"/>
              <w:rPr>
                <w:rFonts w:ascii="Arial" w:hAnsi="Arial" w:cs="Arial"/>
                <w:sz w:val="22"/>
                <w:szCs w:val="22"/>
                <w:lang w:val="lt-LT"/>
              </w:rPr>
            </w:pPr>
            <w:r w:rsidRPr="005061D4">
              <w:rPr>
                <w:rFonts w:ascii="Arial" w:hAnsi="Arial" w:cs="Arial"/>
                <w:sz w:val="22"/>
                <w:szCs w:val="22"/>
                <w:lang w:val="lt-LT"/>
              </w:rPr>
              <w:t>Projekte pateikti reikalavimai esamo grunto sutankinimui po įrengiamomis konstrukcijomis (dugno plokštė, pereinamosios plokštės). Sprendiniai detalizuoti brėžiniuose, kurių detalumas yra pakankamas šiam kiekiui įvertinti.</w:t>
            </w:r>
          </w:p>
          <w:p w14:paraId="62DB0976" w14:textId="77777777" w:rsidR="006F055C" w:rsidRPr="005061D4" w:rsidRDefault="006F055C" w:rsidP="00D63CEB">
            <w:pPr>
              <w:spacing w:line="276" w:lineRule="auto"/>
              <w:jc w:val="both"/>
              <w:rPr>
                <w:rFonts w:ascii="Arial" w:hAnsi="Arial" w:cs="Arial"/>
                <w:sz w:val="22"/>
                <w:szCs w:val="22"/>
                <w:lang w:val="lt-LT"/>
              </w:rPr>
            </w:pPr>
          </w:p>
        </w:tc>
      </w:tr>
      <w:tr w:rsidR="006F055C" w:rsidRPr="005061D4" w14:paraId="00168921" w14:textId="77777777" w:rsidTr="007B50CB">
        <w:trPr>
          <w:jc w:val="center"/>
        </w:trPr>
        <w:tc>
          <w:tcPr>
            <w:tcW w:w="709" w:type="dxa"/>
          </w:tcPr>
          <w:p w14:paraId="63718C9C" w14:textId="681C76B6" w:rsidR="006F055C"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7.</w:t>
            </w:r>
          </w:p>
        </w:tc>
        <w:tc>
          <w:tcPr>
            <w:tcW w:w="4531" w:type="dxa"/>
          </w:tcPr>
          <w:p w14:paraId="48DA7A28" w14:textId="77777777" w:rsidR="009A4B13" w:rsidRPr="005061D4" w:rsidRDefault="009A4B13" w:rsidP="00D63CEB">
            <w:pPr>
              <w:spacing w:line="276" w:lineRule="auto"/>
              <w:jc w:val="both"/>
              <w:rPr>
                <w:rFonts w:ascii="Arial" w:hAnsi="Arial" w:cs="Arial"/>
                <w:sz w:val="22"/>
                <w:szCs w:val="22"/>
                <w:lang w:val="lt-LT"/>
              </w:rPr>
            </w:pPr>
            <w:r w:rsidRPr="005061D4">
              <w:rPr>
                <w:rFonts w:ascii="Arial" w:hAnsi="Arial" w:cs="Arial"/>
                <w:sz w:val="22"/>
                <w:szCs w:val="22"/>
                <w:lang w:val="lt-LT"/>
              </w:rPr>
              <w:t>Pirkimo dokumentacijoje pateikto TDP PĖSČIŲJŲ TUNELIS 28,38 km byloje perdangos polių apibetonavimo ir dugno plokštės įrengimo brėžinyje P23_042- -DCA-AK-BC-0005-TDP-SK_05_01-B_05  dugno plokštės storis nurodytas 215 mm:</w:t>
            </w:r>
          </w:p>
          <w:p w14:paraId="008D3072" w14:textId="77777777" w:rsidR="009A4B13" w:rsidRPr="005061D4" w:rsidRDefault="009A4B13" w:rsidP="00D63CEB">
            <w:pPr>
              <w:pStyle w:val="ListParagraph"/>
              <w:spacing w:line="276" w:lineRule="auto"/>
              <w:rPr>
                <w:rFonts w:ascii="Arial" w:hAnsi="Arial" w:cs="Arial"/>
                <w:sz w:val="22"/>
                <w:szCs w:val="22"/>
                <w:lang w:val="lt-LT"/>
              </w:rPr>
            </w:pPr>
            <w:r w:rsidRPr="005061D4">
              <w:rPr>
                <w:rFonts w:ascii="Arial" w:hAnsi="Arial" w:cs="Arial"/>
                <w:noProof/>
                <w:sz w:val="22"/>
                <w:szCs w:val="22"/>
                <w:lang w:val="lt-LT"/>
              </w:rPr>
              <w:drawing>
                <wp:inline distT="0" distB="0" distL="0" distR="0" wp14:anchorId="0D7BB359" wp14:editId="672C2015">
                  <wp:extent cx="1948181" cy="984250"/>
                  <wp:effectExtent l="0" t="0" r="0" b="6350"/>
                  <wp:docPr id="18564228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22872" name=""/>
                          <pic:cNvPicPr/>
                        </pic:nvPicPr>
                        <pic:blipFill rotWithShape="1">
                          <a:blip r:embed="rId11"/>
                          <a:srcRect t="6409"/>
                          <a:stretch>
                            <a:fillRect/>
                          </a:stretch>
                        </pic:blipFill>
                        <pic:spPr bwMode="auto">
                          <a:xfrm>
                            <a:off x="0" y="0"/>
                            <a:ext cx="1958892" cy="989661"/>
                          </a:xfrm>
                          <a:prstGeom prst="rect">
                            <a:avLst/>
                          </a:prstGeom>
                          <a:ln>
                            <a:noFill/>
                          </a:ln>
                          <a:extLst>
                            <a:ext uri="{53640926-AAD7-44D8-BBD7-CCE9431645EC}">
                              <a14:shadowObscured xmlns:a14="http://schemas.microsoft.com/office/drawing/2010/main"/>
                            </a:ext>
                          </a:extLst>
                        </pic:spPr>
                      </pic:pic>
                    </a:graphicData>
                  </a:graphic>
                </wp:inline>
              </w:drawing>
            </w:r>
          </w:p>
          <w:p w14:paraId="438825B5" w14:textId="77777777" w:rsidR="009A4B13" w:rsidRPr="005061D4" w:rsidRDefault="009A4B13" w:rsidP="00D63CEB">
            <w:pPr>
              <w:spacing w:line="276" w:lineRule="auto"/>
              <w:rPr>
                <w:rFonts w:ascii="Arial" w:hAnsi="Arial" w:cs="Arial"/>
                <w:sz w:val="22"/>
                <w:szCs w:val="22"/>
                <w:lang w:val="lt-LT"/>
              </w:rPr>
            </w:pPr>
            <w:r w:rsidRPr="005061D4">
              <w:rPr>
                <w:rFonts w:ascii="Arial" w:hAnsi="Arial" w:cs="Arial"/>
                <w:sz w:val="22"/>
                <w:szCs w:val="22"/>
                <w:lang w:val="lt-LT"/>
              </w:rPr>
              <w:t>Nagrinėjant  išilginio pjūvio, skersinio pjūvio brėžinį P23_042- -DCA-AK-BC-0002-TDP-SK_05_01-B_02_1 matome nurodytą dugno plokštės storį 200 mm:</w:t>
            </w:r>
          </w:p>
          <w:p w14:paraId="162C2294" w14:textId="59A06E93" w:rsidR="006F055C" w:rsidRPr="005061D4" w:rsidRDefault="009A4B13" w:rsidP="00D63CEB">
            <w:pPr>
              <w:spacing w:line="276" w:lineRule="auto"/>
              <w:rPr>
                <w:rFonts w:ascii="Arial" w:hAnsi="Arial" w:cs="Arial"/>
                <w:sz w:val="22"/>
                <w:szCs w:val="22"/>
                <w:lang w:val="lt-LT"/>
              </w:rPr>
            </w:pPr>
            <w:r w:rsidRPr="005061D4">
              <w:rPr>
                <w:rFonts w:ascii="Arial" w:hAnsi="Arial" w:cs="Arial"/>
                <w:sz w:val="22"/>
                <w:szCs w:val="22"/>
                <w:lang w:val="lt-LT"/>
              </w:rPr>
              <w:t>Prašome patikslinti, kokio storio dugno plokštę reikės įrengti? Taip pat prašome suvienodinti pėsčiųjų tunelio dugno plokštės storius brėžiniuose.</w:t>
            </w:r>
          </w:p>
        </w:tc>
        <w:tc>
          <w:tcPr>
            <w:tcW w:w="4536" w:type="dxa"/>
          </w:tcPr>
          <w:p w14:paraId="1B868056" w14:textId="77777777" w:rsidR="005172F9" w:rsidRPr="005061D4" w:rsidRDefault="005172F9" w:rsidP="00D63CEB">
            <w:pPr>
              <w:spacing w:line="276" w:lineRule="auto"/>
              <w:rPr>
                <w:rFonts w:ascii="Arial" w:hAnsi="Arial" w:cs="Arial"/>
                <w:sz w:val="22"/>
                <w:szCs w:val="22"/>
                <w:lang w:val="lt-LT"/>
              </w:rPr>
            </w:pPr>
            <w:r w:rsidRPr="005061D4">
              <w:rPr>
                <w:rFonts w:ascii="Arial" w:hAnsi="Arial" w:cs="Arial"/>
                <w:sz w:val="22"/>
                <w:szCs w:val="22"/>
                <w:lang w:val="lt-LT"/>
              </w:rPr>
              <w:t>Dugno plokštė įrengiama su dvišlaičiu skersiniu nuolydžiu į plokštės vidurį, kurio paskirtis yra nuvesti paviršinį vandenį link suprojektuotų vandens surinkimo įrenginių. Dugno plokštės storis viduryje yra 200 mm, o dėl skersinių nuolydžių plokštės viršutiniame paviršiuje, jos storis plokštės galuose ties sienomis yra 215 mm. Brėžiniuose nurodyti matmenys yra teisingi.</w:t>
            </w:r>
          </w:p>
          <w:p w14:paraId="36373C71" w14:textId="77777777" w:rsidR="006F055C" w:rsidRPr="005061D4" w:rsidRDefault="006F055C" w:rsidP="00D63CEB">
            <w:pPr>
              <w:spacing w:line="276" w:lineRule="auto"/>
              <w:jc w:val="both"/>
              <w:rPr>
                <w:rFonts w:ascii="Arial" w:hAnsi="Arial" w:cs="Arial"/>
                <w:sz w:val="22"/>
                <w:szCs w:val="22"/>
                <w:lang w:val="lt-LT"/>
              </w:rPr>
            </w:pPr>
          </w:p>
        </w:tc>
      </w:tr>
      <w:tr w:rsidR="00763726" w:rsidRPr="00A94C89" w14:paraId="532CB6CF" w14:textId="77777777" w:rsidTr="007B50CB">
        <w:trPr>
          <w:jc w:val="center"/>
        </w:trPr>
        <w:tc>
          <w:tcPr>
            <w:tcW w:w="709" w:type="dxa"/>
          </w:tcPr>
          <w:p w14:paraId="3925D052" w14:textId="3AE09A24" w:rsidR="00763726"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8.</w:t>
            </w:r>
          </w:p>
        </w:tc>
        <w:tc>
          <w:tcPr>
            <w:tcW w:w="4531" w:type="dxa"/>
          </w:tcPr>
          <w:p w14:paraId="04A1BDEB" w14:textId="14D39E4B" w:rsidR="00FC4A20" w:rsidRPr="005061D4" w:rsidRDefault="00FC4A20"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Pirkimo dokumentacijoje pateikto TDP PĖSČIŲJŲ TUNELIS 28,38 km byloje DKŽ skyriuje „Tunelio konstrukcijos“ Eilės Nr. 2.3 numatytas „Šalčiui atsparaus sluoksnio </w:t>
            </w:r>
            <w:r w:rsidRPr="005061D4">
              <w:rPr>
                <w:rFonts w:ascii="Arial" w:hAnsi="Arial" w:cs="Arial"/>
                <w:sz w:val="22"/>
                <w:szCs w:val="22"/>
                <w:lang w:val="lt-LT"/>
              </w:rPr>
              <w:lastRenderedPageBreak/>
              <w:t>įrengimas LVN vamzdžių užpylimui“ kiekis 55 m</w:t>
            </w:r>
            <w:r w:rsidRPr="005061D4">
              <w:rPr>
                <w:rFonts w:ascii="Arial" w:hAnsi="Arial" w:cs="Arial"/>
                <w:sz w:val="22"/>
                <w:szCs w:val="22"/>
                <w:vertAlign w:val="superscript"/>
                <w:lang w:val="lt-LT"/>
              </w:rPr>
              <w:t>3</w:t>
            </w:r>
            <w:r w:rsidRPr="005061D4">
              <w:rPr>
                <w:rFonts w:ascii="Arial" w:hAnsi="Arial" w:cs="Arial"/>
                <w:sz w:val="22"/>
                <w:szCs w:val="22"/>
                <w:lang w:val="lt-LT"/>
              </w:rPr>
              <w:t>. Brėžiniuose yra nurodyta, jog vandens surinkimo sistemos sprendiniai yra pateikti VN dalyje. Perkamų DKŽ Nr.16 visi vamzdynų įrengimo darbai nurodyti su vamzdynų užpylimu smėlingu gruntu darbais.</w:t>
            </w:r>
          </w:p>
          <w:p w14:paraId="7AB5A8FC" w14:textId="073D25DE" w:rsidR="00763726" w:rsidRPr="005061D4" w:rsidRDefault="00FC4A20" w:rsidP="00D63CEB">
            <w:pPr>
              <w:spacing w:line="276" w:lineRule="auto"/>
              <w:jc w:val="both"/>
              <w:rPr>
                <w:rFonts w:ascii="Arial" w:hAnsi="Arial" w:cs="Arial"/>
                <w:sz w:val="22"/>
                <w:szCs w:val="22"/>
                <w:lang w:val="lt-LT"/>
              </w:rPr>
            </w:pPr>
            <w:r w:rsidRPr="005061D4">
              <w:rPr>
                <w:rFonts w:ascii="Arial" w:hAnsi="Arial" w:cs="Arial"/>
                <w:sz w:val="22"/>
                <w:szCs w:val="22"/>
                <w:lang w:val="lt-LT"/>
              </w:rPr>
              <w:t>Prašome patikslinti, ar šie darbai nesidubliuoja?</w:t>
            </w:r>
          </w:p>
        </w:tc>
        <w:tc>
          <w:tcPr>
            <w:tcW w:w="4536" w:type="dxa"/>
          </w:tcPr>
          <w:p w14:paraId="7420715B" w14:textId="77777777" w:rsidR="00183925" w:rsidRPr="005061D4" w:rsidRDefault="00183925" w:rsidP="00D63CEB">
            <w:pPr>
              <w:spacing w:line="276" w:lineRule="auto"/>
              <w:jc w:val="both"/>
              <w:rPr>
                <w:rFonts w:ascii="Arial" w:hAnsi="Arial" w:cs="Arial"/>
                <w:sz w:val="22"/>
                <w:szCs w:val="22"/>
                <w:lang w:val="lt-LT"/>
              </w:rPr>
            </w:pPr>
            <w:r w:rsidRPr="005061D4">
              <w:rPr>
                <w:rFonts w:ascii="Arial" w:hAnsi="Arial" w:cs="Arial"/>
                <w:sz w:val="22"/>
                <w:szCs w:val="22"/>
                <w:lang w:val="lt-LT"/>
              </w:rPr>
              <w:lastRenderedPageBreak/>
              <w:t>Reikiamas šalčiui atsparaus sluoksnio įrengimas LVN vamzdžių įrengimui tunelyje įvertintas SK dalyje.</w:t>
            </w:r>
          </w:p>
          <w:p w14:paraId="2620CB87" w14:textId="77777777" w:rsidR="00763726" w:rsidRPr="005061D4" w:rsidRDefault="00763726" w:rsidP="00D63CEB">
            <w:pPr>
              <w:spacing w:line="276" w:lineRule="auto"/>
              <w:jc w:val="both"/>
              <w:rPr>
                <w:rFonts w:ascii="Arial" w:hAnsi="Arial" w:cs="Arial"/>
                <w:sz w:val="22"/>
                <w:szCs w:val="22"/>
                <w:lang w:val="lt-LT"/>
              </w:rPr>
            </w:pPr>
          </w:p>
        </w:tc>
      </w:tr>
      <w:tr w:rsidR="00763726" w:rsidRPr="00A94C89" w14:paraId="678FE5C0" w14:textId="77777777" w:rsidTr="007B50CB">
        <w:trPr>
          <w:jc w:val="center"/>
        </w:trPr>
        <w:tc>
          <w:tcPr>
            <w:tcW w:w="709" w:type="dxa"/>
          </w:tcPr>
          <w:p w14:paraId="247DD3FE" w14:textId="77DA8DCA" w:rsidR="00763726"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9.</w:t>
            </w:r>
          </w:p>
        </w:tc>
        <w:tc>
          <w:tcPr>
            <w:tcW w:w="4531" w:type="dxa"/>
          </w:tcPr>
          <w:p w14:paraId="0A3A7026" w14:textId="125C5ABA" w:rsidR="00763726" w:rsidRPr="005061D4" w:rsidRDefault="00EA26B3" w:rsidP="00D63CEB">
            <w:pPr>
              <w:spacing w:line="276" w:lineRule="auto"/>
              <w:rPr>
                <w:rFonts w:ascii="Arial" w:hAnsi="Arial" w:cs="Arial"/>
                <w:sz w:val="22"/>
                <w:szCs w:val="22"/>
                <w:lang w:val="lt-LT"/>
              </w:rPr>
            </w:pPr>
            <w:r w:rsidRPr="005061D4">
              <w:rPr>
                <w:rFonts w:ascii="Arial" w:hAnsi="Arial" w:cs="Arial"/>
                <w:sz w:val="22"/>
                <w:szCs w:val="22"/>
                <w:lang w:val="lt-LT"/>
              </w:rPr>
              <w:t>Prašome patikslinti medžiagų kiekius, nes pagal atramas, gembes, kronšteinus nesutampa šviestuvų kiekis:</w:t>
            </w:r>
            <w:r w:rsidRPr="005061D4">
              <w:rPr>
                <w:rFonts w:ascii="Arial" w:hAnsi="Arial" w:cs="Arial"/>
                <w:sz w:val="22"/>
                <w:szCs w:val="22"/>
                <w:lang w:val="lt-LT"/>
              </w:rPr>
              <w:br/>
              <w:t>Kelias Nr. 1519</w:t>
            </w:r>
            <w:r w:rsidRPr="005061D4">
              <w:rPr>
                <w:rFonts w:ascii="Arial" w:hAnsi="Arial" w:cs="Arial"/>
                <w:sz w:val="22"/>
                <w:szCs w:val="22"/>
                <w:lang w:val="lt-LT"/>
              </w:rPr>
              <w:br/>
              <w:t>4. Apšvietimo tinklų montavimas (Medžiagos) Šviestuvas gatvės apšvietimui ≤68W, IP66 vnt. 15</w:t>
            </w:r>
            <w:r w:rsidRPr="005061D4">
              <w:rPr>
                <w:rFonts w:ascii="Arial" w:hAnsi="Arial" w:cs="Arial"/>
                <w:sz w:val="22"/>
                <w:szCs w:val="22"/>
                <w:lang w:val="lt-LT"/>
              </w:rPr>
              <w:br/>
              <w:t>4. Apšvietimo tinklų montavimas (Medžiagos) Šviestuvas gatvės apšvietimui ≤102W, IP66 vnt. 15</w:t>
            </w:r>
            <w:r w:rsidRPr="005061D4">
              <w:rPr>
                <w:rFonts w:ascii="Arial" w:hAnsi="Arial" w:cs="Arial"/>
                <w:sz w:val="22"/>
                <w:szCs w:val="22"/>
                <w:lang w:val="lt-LT"/>
              </w:rPr>
              <w:br/>
              <w:t>4. Apšvietimo tinklų montavimas (Medžiagos) Šviestuvas perėjos apšvietimui ≤80W, IP66 vnt. 2</w:t>
            </w:r>
          </w:p>
        </w:tc>
        <w:tc>
          <w:tcPr>
            <w:tcW w:w="4536" w:type="dxa"/>
          </w:tcPr>
          <w:p w14:paraId="3628CBA6" w14:textId="78D04C81" w:rsidR="000C0AFA" w:rsidRPr="005061D4" w:rsidRDefault="00812D8A" w:rsidP="00D63CEB">
            <w:pPr>
              <w:spacing w:line="276" w:lineRule="auto"/>
              <w:rPr>
                <w:rFonts w:ascii="Arial" w:hAnsi="Arial" w:cs="Arial"/>
                <w:sz w:val="22"/>
                <w:szCs w:val="22"/>
                <w:lang w:val="lt-LT"/>
              </w:rPr>
            </w:pPr>
            <w:r w:rsidRPr="00B67B2B">
              <w:rPr>
                <w:rFonts w:ascii="Arial" w:hAnsi="Arial" w:cs="Arial"/>
                <w:i/>
                <w:iCs/>
                <w:sz w:val="22"/>
                <w:szCs w:val="22"/>
                <w:lang w:val="lt-LT"/>
              </w:rPr>
              <w:t>Excel</w:t>
            </w:r>
            <w:r>
              <w:rPr>
                <w:rFonts w:ascii="Arial" w:hAnsi="Arial" w:cs="Arial"/>
                <w:sz w:val="22"/>
                <w:szCs w:val="22"/>
                <w:lang w:val="lt-LT"/>
              </w:rPr>
              <w:t xml:space="preserve"> formato darbų kiekių žiniaraščio </w:t>
            </w:r>
            <w:r w:rsidR="00122C29">
              <w:rPr>
                <w:rFonts w:ascii="Arial" w:hAnsi="Arial" w:cs="Arial"/>
                <w:sz w:val="22"/>
                <w:szCs w:val="22"/>
                <w:lang w:val="lt-LT"/>
              </w:rPr>
              <w:t xml:space="preserve">Nr. </w:t>
            </w:r>
            <w:r w:rsidR="000C0AFA" w:rsidRPr="005061D4">
              <w:rPr>
                <w:rFonts w:ascii="Arial" w:hAnsi="Arial" w:cs="Arial"/>
                <w:sz w:val="22"/>
                <w:szCs w:val="22"/>
                <w:lang w:val="lt-LT"/>
              </w:rPr>
              <w:t xml:space="preserve">18 pozicijos </w:t>
            </w:r>
            <w:r>
              <w:rPr>
                <w:rFonts w:ascii="Arial" w:hAnsi="Arial" w:cs="Arial"/>
                <w:sz w:val="22"/>
                <w:szCs w:val="22"/>
                <w:lang w:val="lt-LT"/>
              </w:rPr>
              <w:t xml:space="preserve">Nr. 115 </w:t>
            </w:r>
            <w:r w:rsidR="000C0AFA" w:rsidRPr="005061D4">
              <w:rPr>
                <w:rFonts w:ascii="Arial" w:hAnsi="Arial" w:cs="Arial"/>
                <w:sz w:val="22"/>
                <w:szCs w:val="22"/>
                <w:lang w:val="lt-LT"/>
              </w:rPr>
              <w:t>kiekis patikslintas</w:t>
            </w:r>
            <w:r w:rsidR="00E669EB">
              <w:rPr>
                <w:rFonts w:ascii="Arial" w:hAnsi="Arial" w:cs="Arial"/>
                <w:sz w:val="22"/>
                <w:szCs w:val="22"/>
                <w:lang w:val="lt-LT"/>
              </w:rPr>
              <w:t>.</w:t>
            </w:r>
          </w:p>
          <w:p w14:paraId="7EED101B" w14:textId="77777777" w:rsidR="00763726" w:rsidRPr="005061D4" w:rsidRDefault="00763726" w:rsidP="00D63CEB">
            <w:pPr>
              <w:spacing w:line="276" w:lineRule="auto"/>
              <w:jc w:val="both"/>
              <w:rPr>
                <w:rFonts w:ascii="Arial" w:hAnsi="Arial" w:cs="Arial"/>
                <w:sz w:val="22"/>
                <w:szCs w:val="22"/>
                <w:lang w:val="lt-LT"/>
              </w:rPr>
            </w:pPr>
          </w:p>
        </w:tc>
      </w:tr>
      <w:tr w:rsidR="00763726" w:rsidRPr="00A94C89" w14:paraId="724F9B5E" w14:textId="77777777" w:rsidTr="007B50CB">
        <w:trPr>
          <w:jc w:val="center"/>
        </w:trPr>
        <w:tc>
          <w:tcPr>
            <w:tcW w:w="709" w:type="dxa"/>
          </w:tcPr>
          <w:p w14:paraId="70AAE2F1" w14:textId="446E7295" w:rsidR="00763726"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10.</w:t>
            </w:r>
          </w:p>
        </w:tc>
        <w:tc>
          <w:tcPr>
            <w:tcW w:w="4531" w:type="dxa"/>
          </w:tcPr>
          <w:p w14:paraId="66D12D69" w14:textId="33A4EEA8" w:rsidR="00763726" w:rsidRPr="005061D4" w:rsidRDefault="00081E87" w:rsidP="00D63CEB">
            <w:pPr>
              <w:spacing w:line="276" w:lineRule="auto"/>
              <w:rPr>
                <w:rFonts w:ascii="Arial" w:hAnsi="Arial" w:cs="Arial"/>
                <w:sz w:val="22"/>
                <w:szCs w:val="22"/>
                <w:lang w:val="lt-LT"/>
              </w:rPr>
            </w:pPr>
            <w:r w:rsidRPr="005061D4">
              <w:rPr>
                <w:rFonts w:ascii="Arial" w:hAnsi="Arial" w:cs="Arial"/>
                <w:sz w:val="22"/>
                <w:szCs w:val="22"/>
                <w:lang w:val="lt-LT"/>
              </w:rPr>
              <w:t>Prašome patikslinti ar kelyje Nr. A6 tikrai reikalinga ši pozicija (pagal šviestuvų kiekį nereikalinga arba turi atsirasti papildomi 4 šviestuvai montavimui ant kronšteinų):</w:t>
            </w:r>
            <w:r w:rsidRPr="005061D4">
              <w:rPr>
                <w:rFonts w:ascii="Arial" w:hAnsi="Arial" w:cs="Arial"/>
                <w:sz w:val="22"/>
                <w:szCs w:val="22"/>
                <w:lang w:val="lt-LT"/>
              </w:rPr>
              <w:br/>
              <w:t>8. Apšvietimo tinklų montavimas (Medžiagos) 194 Kronšteinas atramai, ilgis 0,5m vnt.</w:t>
            </w:r>
            <w:r w:rsidR="009317C2">
              <w:rPr>
                <w:rFonts w:ascii="Arial" w:hAnsi="Arial" w:cs="Arial"/>
                <w:sz w:val="22"/>
                <w:szCs w:val="22"/>
                <w:lang w:val="lt-LT"/>
              </w:rPr>
              <w:t xml:space="preserve"> 4</w:t>
            </w:r>
          </w:p>
        </w:tc>
        <w:tc>
          <w:tcPr>
            <w:tcW w:w="4536" w:type="dxa"/>
          </w:tcPr>
          <w:p w14:paraId="494E8617" w14:textId="7799DB33" w:rsidR="00756567" w:rsidRPr="005061D4" w:rsidRDefault="00851EC2" w:rsidP="00D63CEB">
            <w:pPr>
              <w:spacing w:line="276" w:lineRule="auto"/>
              <w:rPr>
                <w:rFonts w:ascii="Arial" w:hAnsi="Arial" w:cs="Arial"/>
                <w:sz w:val="22"/>
                <w:szCs w:val="22"/>
                <w:lang w:val="lt-LT"/>
              </w:rPr>
            </w:pPr>
            <w:r w:rsidRPr="00851EC2">
              <w:rPr>
                <w:rFonts w:ascii="Arial" w:hAnsi="Arial" w:cs="Arial"/>
                <w:i/>
                <w:iCs/>
                <w:sz w:val="22"/>
                <w:szCs w:val="22"/>
                <w:lang w:val="lt-LT"/>
              </w:rPr>
              <w:t>Excel</w:t>
            </w:r>
            <w:r>
              <w:rPr>
                <w:rFonts w:ascii="Arial" w:hAnsi="Arial" w:cs="Arial"/>
                <w:sz w:val="22"/>
                <w:szCs w:val="22"/>
                <w:lang w:val="lt-LT"/>
              </w:rPr>
              <w:t xml:space="preserve"> formato darbų kiekių žiniaraščio Nr. 18 pozicija Nr. 194</w:t>
            </w:r>
            <w:r w:rsidR="00756567" w:rsidRPr="005061D4">
              <w:rPr>
                <w:rFonts w:ascii="Arial" w:hAnsi="Arial" w:cs="Arial"/>
                <w:sz w:val="22"/>
                <w:szCs w:val="22"/>
                <w:lang w:val="lt-LT"/>
              </w:rPr>
              <w:t> </w:t>
            </w:r>
            <w:r>
              <w:rPr>
                <w:rFonts w:ascii="Arial" w:hAnsi="Arial" w:cs="Arial"/>
                <w:sz w:val="22"/>
                <w:szCs w:val="22"/>
                <w:lang w:val="lt-LT"/>
              </w:rPr>
              <w:t>naikinama</w:t>
            </w:r>
            <w:r w:rsidR="00E669EB">
              <w:rPr>
                <w:rFonts w:ascii="Arial" w:hAnsi="Arial" w:cs="Arial"/>
                <w:sz w:val="22"/>
                <w:szCs w:val="22"/>
                <w:lang w:val="lt-LT"/>
              </w:rPr>
              <w:t>.</w:t>
            </w:r>
          </w:p>
          <w:p w14:paraId="77B7A2C6" w14:textId="77777777" w:rsidR="00763726" w:rsidRPr="005061D4" w:rsidRDefault="00763726" w:rsidP="00D63CEB">
            <w:pPr>
              <w:spacing w:line="276" w:lineRule="auto"/>
              <w:jc w:val="both"/>
              <w:rPr>
                <w:rFonts w:ascii="Arial" w:hAnsi="Arial" w:cs="Arial"/>
                <w:sz w:val="22"/>
                <w:szCs w:val="22"/>
                <w:lang w:val="lt-LT"/>
              </w:rPr>
            </w:pPr>
          </w:p>
          <w:p w14:paraId="01C80AB6" w14:textId="77777777" w:rsidR="00882A42" w:rsidRPr="005061D4" w:rsidRDefault="00882A42" w:rsidP="00D63CEB">
            <w:pPr>
              <w:spacing w:line="276" w:lineRule="auto"/>
              <w:jc w:val="both"/>
              <w:rPr>
                <w:rFonts w:ascii="Arial" w:hAnsi="Arial" w:cs="Arial"/>
                <w:sz w:val="22"/>
                <w:szCs w:val="22"/>
                <w:lang w:val="lt-LT"/>
              </w:rPr>
            </w:pPr>
          </w:p>
        </w:tc>
      </w:tr>
      <w:tr w:rsidR="00D63CEB" w:rsidRPr="005061D4" w14:paraId="360F9A3B" w14:textId="77777777" w:rsidTr="007B50CB">
        <w:trPr>
          <w:jc w:val="center"/>
        </w:trPr>
        <w:tc>
          <w:tcPr>
            <w:tcW w:w="709" w:type="dxa"/>
          </w:tcPr>
          <w:p w14:paraId="57006D2E" w14:textId="6A638DDF" w:rsidR="00D63CEB"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11.</w:t>
            </w:r>
          </w:p>
        </w:tc>
        <w:tc>
          <w:tcPr>
            <w:tcW w:w="4531" w:type="dxa"/>
          </w:tcPr>
          <w:p w14:paraId="466964D0" w14:textId="44720691" w:rsidR="00D63CEB" w:rsidRPr="005061D4" w:rsidRDefault="00D63CEB" w:rsidP="00D63CEB">
            <w:pPr>
              <w:spacing w:line="276" w:lineRule="auto"/>
              <w:rPr>
                <w:rFonts w:ascii="Arial" w:hAnsi="Arial" w:cs="Arial"/>
                <w:sz w:val="22"/>
                <w:szCs w:val="22"/>
                <w:lang w:val="lt-LT"/>
              </w:rPr>
            </w:pPr>
            <w:r w:rsidRPr="005061D4">
              <w:rPr>
                <w:rFonts w:ascii="Arial" w:hAnsi="Arial" w:cs="Arial"/>
                <w:sz w:val="22"/>
                <w:szCs w:val="22"/>
                <w:lang w:val="lt-LT"/>
              </w:rPr>
              <w:t xml:space="preserve">Viename iš ER projektų (P23_042-SRP-DZA-AR-BC-0001-TDP-E_08_01-BENDRA_BYLA_nuasmeninta) nurodytas kabelis su RAIN užrašu. Tokio kabelio keli tiekėjai pasiūlyti negali. Ar tai nėra perteklinis reikalavimas? Jeigu ne, prašome nurodyti kokio gamintojo kabelis aprašytas TS 3.1. </w:t>
            </w:r>
          </w:p>
        </w:tc>
        <w:tc>
          <w:tcPr>
            <w:tcW w:w="4536" w:type="dxa"/>
          </w:tcPr>
          <w:p w14:paraId="544D5701" w14:textId="472F5ED7" w:rsidR="00D63CEB" w:rsidRPr="005061D4" w:rsidRDefault="00D63CEB" w:rsidP="00D63CEB">
            <w:pPr>
              <w:spacing w:line="276" w:lineRule="auto"/>
              <w:rPr>
                <w:rFonts w:ascii="Arial" w:hAnsi="Arial" w:cs="Arial"/>
                <w:sz w:val="22"/>
                <w:szCs w:val="22"/>
                <w:lang w:val="lt-LT"/>
              </w:rPr>
            </w:pPr>
            <w:r w:rsidRPr="005061D4">
              <w:rPr>
                <w:rFonts w:ascii="Arial" w:hAnsi="Arial" w:cs="Arial"/>
                <w:sz w:val="22"/>
                <w:szCs w:val="22"/>
                <w:lang w:val="lt-LT"/>
              </w:rPr>
              <w:t>RAIN užrašas nėra reikalingas.</w:t>
            </w:r>
          </w:p>
        </w:tc>
      </w:tr>
      <w:tr w:rsidR="00763726" w:rsidRPr="00A94C89" w14:paraId="71419E9D" w14:textId="77777777" w:rsidTr="007B50CB">
        <w:trPr>
          <w:jc w:val="center"/>
        </w:trPr>
        <w:tc>
          <w:tcPr>
            <w:tcW w:w="709" w:type="dxa"/>
          </w:tcPr>
          <w:p w14:paraId="21623DE8" w14:textId="361F66B4" w:rsidR="00763726" w:rsidRPr="005061D4" w:rsidRDefault="009317C2" w:rsidP="00D63CEB">
            <w:pPr>
              <w:spacing w:line="276" w:lineRule="auto"/>
              <w:ind w:left="31"/>
              <w:jc w:val="center"/>
              <w:rPr>
                <w:rFonts w:ascii="Arial" w:hAnsi="Arial" w:cs="Arial"/>
                <w:sz w:val="22"/>
                <w:szCs w:val="22"/>
                <w:lang w:val="lt-LT"/>
              </w:rPr>
            </w:pPr>
            <w:r>
              <w:rPr>
                <w:rFonts w:ascii="Arial" w:hAnsi="Arial" w:cs="Arial"/>
                <w:sz w:val="22"/>
                <w:szCs w:val="22"/>
                <w:lang w:val="lt-LT"/>
              </w:rPr>
              <w:t>12.</w:t>
            </w:r>
          </w:p>
        </w:tc>
        <w:tc>
          <w:tcPr>
            <w:tcW w:w="4531" w:type="dxa"/>
          </w:tcPr>
          <w:p w14:paraId="50ED9FC8" w14:textId="377A6B5A" w:rsidR="00763726" w:rsidRPr="005061D4" w:rsidRDefault="00BF661A" w:rsidP="00EB5379">
            <w:pPr>
              <w:spacing w:line="276" w:lineRule="auto"/>
              <w:rPr>
                <w:rFonts w:ascii="Arial" w:hAnsi="Arial" w:cs="Arial"/>
                <w:sz w:val="22"/>
                <w:szCs w:val="22"/>
                <w:lang w:val="lt-LT"/>
              </w:rPr>
            </w:pPr>
            <w:r w:rsidRPr="005061D4">
              <w:rPr>
                <w:rFonts w:ascii="Arial" w:hAnsi="Arial" w:cs="Arial"/>
                <w:sz w:val="22"/>
                <w:szCs w:val="22"/>
                <w:lang w:val="lt-LT"/>
              </w:rPr>
              <w:t>P23_042-SRP-DZA-AR-BC-0001-TDP-ER_09_03-BENDRA_BYLA_nuasmeninta projekte SBZPU 4x2x0.9 (PAK1 su užpildu) kabelis netiekiamas į Lietuvą. Prašome nurodyti kokį analogą vertintis iš EU gamintojų.</w:t>
            </w:r>
          </w:p>
        </w:tc>
        <w:tc>
          <w:tcPr>
            <w:tcW w:w="4536" w:type="dxa"/>
          </w:tcPr>
          <w:p w14:paraId="2A0D70B5" w14:textId="77777777" w:rsidR="002F53FE" w:rsidRPr="005061D4" w:rsidRDefault="002F53FE" w:rsidP="00D63CEB">
            <w:pPr>
              <w:spacing w:line="276" w:lineRule="auto"/>
              <w:rPr>
                <w:rFonts w:ascii="Arial" w:hAnsi="Arial" w:cs="Arial"/>
                <w:sz w:val="22"/>
                <w:szCs w:val="22"/>
                <w:lang w:val="lt-LT"/>
              </w:rPr>
            </w:pPr>
            <w:r w:rsidRPr="005061D4">
              <w:rPr>
                <w:rFonts w:ascii="Arial" w:hAnsi="Arial" w:cs="Arial"/>
                <w:sz w:val="22"/>
                <w:szCs w:val="22"/>
                <w:lang w:val="lt-LT"/>
              </w:rPr>
              <w:t>Tiekėjas turi pasiūlyti analogišką gaminį iš EU gamintojų ir jį suderinti su sąlygas išdavusia institucija</w:t>
            </w:r>
          </w:p>
          <w:p w14:paraId="4717A5D4" w14:textId="77777777" w:rsidR="00763726" w:rsidRPr="005061D4" w:rsidRDefault="00763726" w:rsidP="00D63CEB">
            <w:pPr>
              <w:spacing w:line="276" w:lineRule="auto"/>
              <w:jc w:val="both"/>
              <w:rPr>
                <w:rFonts w:ascii="Arial" w:hAnsi="Arial" w:cs="Arial"/>
                <w:sz w:val="22"/>
                <w:szCs w:val="22"/>
                <w:lang w:val="lt-LT"/>
              </w:rPr>
            </w:pPr>
          </w:p>
        </w:tc>
      </w:tr>
      <w:tr w:rsidR="00756567" w:rsidRPr="00972E82" w14:paraId="2C799B20" w14:textId="77777777" w:rsidTr="007B50CB">
        <w:trPr>
          <w:jc w:val="center"/>
        </w:trPr>
        <w:tc>
          <w:tcPr>
            <w:tcW w:w="709" w:type="dxa"/>
          </w:tcPr>
          <w:p w14:paraId="6C0642F8" w14:textId="75364AA0" w:rsidR="00756567"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13.</w:t>
            </w:r>
          </w:p>
        </w:tc>
        <w:tc>
          <w:tcPr>
            <w:tcW w:w="4531" w:type="dxa"/>
          </w:tcPr>
          <w:p w14:paraId="474409C5" w14:textId="4858DBAE" w:rsidR="00756567" w:rsidRPr="005061D4" w:rsidRDefault="00327BA3"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1. DKŽ_1, </w:t>
            </w:r>
            <w:proofErr w:type="spellStart"/>
            <w:r w:rsidRPr="005061D4">
              <w:rPr>
                <w:rFonts w:ascii="Arial" w:hAnsi="Arial" w:cs="Arial"/>
                <w:sz w:val="22"/>
                <w:szCs w:val="22"/>
                <w:lang w:val="lt-LT"/>
              </w:rPr>
              <w:t>poz</w:t>
            </w:r>
            <w:proofErr w:type="spellEnd"/>
            <w:r w:rsidRPr="005061D4">
              <w:rPr>
                <w:rFonts w:ascii="Arial" w:hAnsi="Arial" w:cs="Arial"/>
                <w:sz w:val="22"/>
                <w:szCs w:val="22"/>
                <w:lang w:val="lt-LT"/>
              </w:rPr>
              <w:t>. 6.16, prašau pateikite brėžinį.</w:t>
            </w:r>
            <w:r w:rsidRPr="005061D4">
              <w:rPr>
                <w:rFonts w:ascii="Arial" w:hAnsi="Arial" w:cs="Arial"/>
                <w:sz w:val="22"/>
                <w:szCs w:val="22"/>
                <w:lang w:val="lt-LT"/>
              </w:rPr>
              <w:br/>
              <w:t xml:space="preserve">2. DKŽ_1, </w:t>
            </w:r>
            <w:proofErr w:type="spellStart"/>
            <w:r w:rsidRPr="005061D4">
              <w:rPr>
                <w:rFonts w:ascii="Arial" w:hAnsi="Arial" w:cs="Arial"/>
                <w:sz w:val="22"/>
                <w:szCs w:val="22"/>
                <w:lang w:val="lt-LT"/>
              </w:rPr>
              <w:t>poz</w:t>
            </w:r>
            <w:proofErr w:type="spellEnd"/>
            <w:r w:rsidRPr="005061D4">
              <w:rPr>
                <w:rFonts w:ascii="Arial" w:hAnsi="Arial" w:cs="Arial"/>
                <w:sz w:val="22"/>
                <w:szCs w:val="22"/>
                <w:lang w:val="lt-LT"/>
              </w:rPr>
              <w:t>. 6.17, prašau nurodykite kokio diametro pralaidai reikės įrengti antgalius. Pateikite brėžinius.</w:t>
            </w:r>
            <w:r w:rsidRPr="005061D4">
              <w:rPr>
                <w:rFonts w:ascii="Arial" w:hAnsi="Arial" w:cs="Arial"/>
                <w:sz w:val="22"/>
                <w:szCs w:val="22"/>
                <w:lang w:val="lt-LT"/>
              </w:rPr>
              <w:br/>
            </w:r>
            <w:r w:rsidRPr="005061D4">
              <w:rPr>
                <w:rFonts w:ascii="Arial" w:hAnsi="Arial" w:cs="Arial"/>
                <w:sz w:val="22"/>
                <w:szCs w:val="22"/>
                <w:lang w:val="lt-LT"/>
              </w:rPr>
              <w:lastRenderedPageBreak/>
              <w:t xml:space="preserve">3. DKŽ_1, </w:t>
            </w:r>
            <w:proofErr w:type="spellStart"/>
            <w:r w:rsidRPr="005061D4">
              <w:rPr>
                <w:rFonts w:ascii="Arial" w:hAnsi="Arial" w:cs="Arial"/>
                <w:sz w:val="22"/>
                <w:szCs w:val="22"/>
                <w:lang w:val="lt-LT"/>
              </w:rPr>
              <w:t>poz</w:t>
            </w:r>
            <w:proofErr w:type="spellEnd"/>
            <w:r w:rsidRPr="005061D4">
              <w:rPr>
                <w:rFonts w:ascii="Arial" w:hAnsi="Arial" w:cs="Arial"/>
                <w:sz w:val="22"/>
                <w:szCs w:val="22"/>
                <w:lang w:val="lt-LT"/>
              </w:rPr>
              <w:t>. 6.17, SP dalyje, pastabose, nurodyta, kad reikės įrengti metalines grotas 15m2, svoris 100 kg. Prašau patikslinti ar tai kiekis 1 pralaidos antgaliui ar visiems 5?</w:t>
            </w:r>
          </w:p>
        </w:tc>
        <w:tc>
          <w:tcPr>
            <w:tcW w:w="4536" w:type="dxa"/>
          </w:tcPr>
          <w:p w14:paraId="1B09A155" w14:textId="77777777" w:rsidR="00D06CB8" w:rsidRDefault="001C3518" w:rsidP="00EB5379">
            <w:pPr>
              <w:spacing w:line="276" w:lineRule="auto"/>
              <w:rPr>
                <w:rFonts w:ascii="Arial" w:hAnsi="Arial" w:cs="Arial"/>
                <w:sz w:val="22"/>
                <w:szCs w:val="22"/>
                <w:lang w:val="lt-LT"/>
              </w:rPr>
            </w:pPr>
            <w:r w:rsidRPr="005061D4">
              <w:rPr>
                <w:rFonts w:ascii="Arial" w:hAnsi="Arial" w:cs="Arial"/>
                <w:sz w:val="22"/>
                <w:szCs w:val="22"/>
                <w:lang w:val="lt-LT"/>
              </w:rPr>
              <w:lastRenderedPageBreak/>
              <w:t xml:space="preserve">Apvalūs konstrukciniai vamzdžiai prie lentynų tvirtinami lakštiniu plienu, grunte tvirtinami betono pamatu. Kuris pateiktas </w:t>
            </w:r>
          </w:p>
          <w:p w14:paraId="2E8CF76E" w14:textId="77777777" w:rsidR="00D06CB8" w:rsidRDefault="00D06CB8" w:rsidP="00EB5379">
            <w:pPr>
              <w:spacing w:line="276" w:lineRule="auto"/>
              <w:rPr>
                <w:rFonts w:ascii="Arial" w:hAnsi="Arial" w:cs="Arial"/>
                <w:sz w:val="22"/>
                <w:szCs w:val="22"/>
                <w:lang w:val="lt-LT"/>
              </w:rPr>
            </w:pPr>
          </w:p>
          <w:p w14:paraId="1837B724" w14:textId="196CBE08" w:rsidR="00756567" w:rsidRPr="005061D4" w:rsidRDefault="00BD1202" w:rsidP="00EB5379">
            <w:pPr>
              <w:spacing w:line="276" w:lineRule="auto"/>
              <w:rPr>
                <w:rFonts w:ascii="Arial" w:hAnsi="Arial" w:cs="Arial"/>
                <w:sz w:val="22"/>
                <w:szCs w:val="22"/>
                <w:lang w:val="lt-LT"/>
              </w:rPr>
            </w:pPr>
            <w:r>
              <w:rPr>
                <w:rFonts w:ascii="Arial" w:hAnsi="Arial" w:cs="Arial"/>
                <w:sz w:val="22"/>
                <w:szCs w:val="22"/>
                <w:lang w:val="lt-LT"/>
              </w:rPr>
              <w:lastRenderedPageBreak/>
              <w:t>Excel formato darbų kiekių žiniaraščio Nr. 1</w:t>
            </w:r>
            <w:r w:rsidR="001C3518" w:rsidRPr="005061D4">
              <w:rPr>
                <w:rFonts w:ascii="Arial" w:hAnsi="Arial" w:cs="Arial"/>
                <w:sz w:val="22"/>
                <w:szCs w:val="22"/>
                <w:lang w:val="lt-LT"/>
              </w:rPr>
              <w:t xml:space="preserve"> poz</w:t>
            </w:r>
            <w:r>
              <w:rPr>
                <w:rFonts w:ascii="Arial" w:hAnsi="Arial" w:cs="Arial"/>
                <w:sz w:val="22"/>
                <w:szCs w:val="22"/>
                <w:lang w:val="lt-LT"/>
              </w:rPr>
              <w:t>icijos Nr.</w:t>
            </w:r>
            <w:r w:rsidR="001C3518" w:rsidRPr="005061D4">
              <w:rPr>
                <w:rFonts w:ascii="Arial" w:hAnsi="Arial" w:cs="Arial"/>
                <w:sz w:val="22"/>
                <w:szCs w:val="22"/>
                <w:lang w:val="lt-LT"/>
              </w:rPr>
              <w:t xml:space="preserve"> 6.16  sprendinys pateiktas</w:t>
            </w:r>
            <w:r w:rsidR="00B04A34">
              <w:rPr>
                <w:rFonts w:ascii="Arial" w:hAnsi="Arial" w:cs="Arial"/>
                <w:sz w:val="22"/>
                <w:szCs w:val="22"/>
                <w:lang w:val="lt-LT"/>
              </w:rPr>
              <w:t xml:space="preserve"> projekto </w:t>
            </w:r>
            <w:r w:rsidR="001C3518" w:rsidRPr="005061D4">
              <w:rPr>
                <w:rFonts w:ascii="Arial" w:hAnsi="Arial" w:cs="Arial"/>
                <w:sz w:val="22"/>
                <w:szCs w:val="22"/>
                <w:lang w:val="lt-LT"/>
              </w:rPr>
              <w:t>Susisiekimo dalies 483 psl.</w:t>
            </w:r>
            <w:r w:rsidR="001C3518" w:rsidRPr="005061D4">
              <w:rPr>
                <w:rFonts w:ascii="Arial" w:hAnsi="Arial" w:cs="Arial"/>
                <w:sz w:val="22"/>
                <w:szCs w:val="22"/>
                <w:lang w:val="lt-LT"/>
              </w:rPr>
              <w:br/>
            </w:r>
            <w:r w:rsidR="001C3518" w:rsidRPr="005061D4">
              <w:rPr>
                <w:rFonts w:ascii="Arial" w:hAnsi="Arial" w:cs="Arial"/>
                <w:sz w:val="22"/>
                <w:szCs w:val="22"/>
                <w:lang w:val="lt-LT"/>
              </w:rPr>
              <w:br/>
            </w:r>
            <w:r w:rsidR="00682218" w:rsidRPr="00682218">
              <w:rPr>
                <w:rFonts w:ascii="Arial" w:hAnsi="Arial" w:cs="Arial"/>
                <w:i/>
                <w:iCs/>
                <w:sz w:val="22"/>
                <w:szCs w:val="22"/>
                <w:lang w:val="lt-LT"/>
              </w:rPr>
              <w:t xml:space="preserve">Excel </w:t>
            </w:r>
            <w:r w:rsidR="00682218">
              <w:rPr>
                <w:rFonts w:ascii="Arial" w:hAnsi="Arial" w:cs="Arial"/>
                <w:sz w:val="22"/>
                <w:szCs w:val="22"/>
                <w:lang w:val="lt-LT"/>
              </w:rPr>
              <w:t xml:space="preserve">formato </w:t>
            </w:r>
            <w:r w:rsidR="005E0DA4">
              <w:rPr>
                <w:rFonts w:ascii="Arial" w:hAnsi="Arial" w:cs="Arial"/>
                <w:sz w:val="22"/>
                <w:szCs w:val="22"/>
                <w:lang w:val="lt-LT"/>
              </w:rPr>
              <w:t xml:space="preserve">darbų kiekių žiniaraščio Nr. </w:t>
            </w:r>
            <w:r w:rsidR="001C3518" w:rsidRPr="005061D4">
              <w:rPr>
                <w:rFonts w:ascii="Arial" w:hAnsi="Arial" w:cs="Arial"/>
                <w:sz w:val="22"/>
                <w:szCs w:val="22"/>
                <w:lang w:val="lt-LT"/>
              </w:rPr>
              <w:t>1 poz</w:t>
            </w:r>
            <w:r w:rsidR="005E0DA4">
              <w:rPr>
                <w:rFonts w:ascii="Arial" w:hAnsi="Arial" w:cs="Arial"/>
                <w:sz w:val="22"/>
                <w:szCs w:val="22"/>
                <w:lang w:val="lt-LT"/>
              </w:rPr>
              <w:t xml:space="preserve">icijos Nr. </w:t>
            </w:r>
            <w:r w:rsidR="001C3518" w:rsidRPr="005061D4">
              <w:rPr>
                <w:rFonts w:ascii="Arial" w:hAnsi="Arial" w:cs="Arial"/>
                <w:sz w:val="22"/>
                <w:szCs w:val="22"/>
                <w:lang w:val="lt-LT"/>
              </w:rPr>
              <w:t xml:space="preserve"> 6.17 elementų įrengimas numatytas tik tose pralaidose</w:t>
            </w:r>
            <w:r w:rsidR="00682218">
              <w:rPr>
                <w:rFonts w:ascii="Arial" w:hAnsi="Arial" w:cs="Arial"/>
                <w:sz w:val="22"/>
                <w:szCs w:val="22"/>
                <w:lang w:val="lt-LT"/>
              </w:rPr>
              <w:t>,</w:t>
            </w:r>
            <w:r w:rsidR="001C3518" w:rsidRPr="005061D4">
              <w:rPr>
                <w:rFonts w:ascii="Arial" w:hAnsi="Arial" w:cs="Arial"/>
                <w:sz w:val="22"/>
                <w:szCs w:val="22"/>
                <w:lang w:val="lt-LT"/>
              </w:rPr>
              <w:t xml:space="preserve"> kuriuose kyla rizika, kad į pagrindinį kelią gali patekti smulkieji gyvūnai. Tikslias vietas žiūrėti </w:t>
            </w:r>
            <w:r w:rsidR="005E0DA4">
              <w:rPr>
                <w:rFonts w:ascii="Arial" w:hAnsi="Arial" w:cs="Arial"/>
                <w:sz w:val="22"/>
                <w:szCs w:val="22"/>
                <w:lang w:val="lt-LT"/>
              </w:rPr>
              <w:t xml:space="preserve">projekto </w:t>
            </w:r>
            <w:r w:rsidR="001C3518" w:rsidRPr="005061D4">
              <w:rPr>
                <w:rFonts w:ascii="Arial" w:hAnsi="Arial" w:cs="Arial"/>
                <w:sz w:val="22"/>
                <w:szCs w:val="22"/>
                <w:lang w:val="lt-LT"/>
              </w:rPr>
              <w:t>Susisiekimo dalies Pralaidų brėžiniuose (Pvz. 493 psl.)</w:t>
            </w:r>
            <w:r w:rsidR="0018649B">
              <w:rPr>
                <w:rFonts w:ascii="Arial" w:hAnsi="Arial" w:cs="Arial"/>
                <w:sz w:val="22"/>
                <w:szCs w:val="22"/>
                <w:lang w:val="lt-LT"/>
              </w:rPr>
              <w:t>.</w:t>
            </w:r>
            <w:r w:rsidR="001C3518" w:rsidRPr="005061D4">
              <w:rPr>
                <w:rFonts w:ascii="Arial" w:hAnsi="Arial" w:cs="Arial"/>
                <w:sz w:val="22"/>
                <w:szCs w:val="22"/>
                <w:lang w:val="lt-LT"/>
              </w:rPr>
              <w:t xml:space="preserve"> Pateiktas kiekis yra visiems 5 antgaliams.</w:t>
            </w:r>
          </w:p>
        </w:tc>
      </w:tr>
      <w:tr w:rsidR="00756567" w:rsidRPr="00A94C89" w14:paraId="60D5CD70" w14:textId="77777777" w:rsidTr="007B50CB">
        <w:trPr>
          <w:jc w:val="center"/>
        </w:trPr>
        <w:tc>
          <w:tcPr>
            <w:tcW w:w="709" w:type="dxa"/>
          </w:tcPr>
          <w:p w14:paraId="5E5AD0FD" w14:textId="75C54AFB" w:rsidR="00756567"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lastRenderedPageBreak/>
              <w:t>14.</w:t>
            </w:r>
          </w:p>
        </w:tc>
        <w:tc>
          <w:tcPr>
            <w:tcW w:w="4531" w:type="dxa"/>
          </w:tcPr>
          <w:p w14:paraId="5D105A0B" w14:textId="7C624915" w:rsidR="00756567" w:rsidRPr="005061D4" w:rsidRDefault="00AB3881" w:rsidP="00D63CEB">
            <w:pPr>
              <w:spacing w:after="160" w:line="276" w:lineRule="auto"/>
              <w:jc w:val="both"/>
              <w:rPr>
                <w:rFonts w:ascii="Arial" w:hAnsi="Arial" w:cs="Arial"/>
                <w:sz w:val="22"/>
                <w:szCs w:val="22"/>
                <w:lang w:val="lt-LT"/>
              </w:rPr>
            </w:pPr>
            <w:r w:rsidRPr="005061D4">
              <w:rPr>
                <w:rFonts w:ascii="Arial" w:hAnsi="Arial" w:cs="Arial"/>
                <w:sz w:val="22"/>
                <w:szCs w:val="22"/>
                <w:lang w:val="lt-LT"/>
              </w:rPr>
              <w:t>DKŽ_4 pozicija 7.2 Skaldos pagrindo sluoksnio įrengimas 15 m2. Blogas mato vienetas.</w:t>
            </w:r>
          </w:p>
        </w:tc>
        <w:tc>
          <w:tcPr>
            <w:tcW w:w="4536" w:type="dxa"/>
          </w:tcPr>
          <w:p w14:paraId="70A75CFF" w14:textId="214540E7" w:rsidR="00F861DA" w:rsidRPr="005061D4" w:rsidRDefault="000611EC" w:rsidP="00D63CEB">
            <w:pPr>
              <w:spacing w:line="276" w:lineRule="auto"/>
              <w:jc w:val="both"/>
              <w:rPr>
                <w:rFonts w:ascii="Arial" w:hAnsi="Arial" w:cs="Arial"/>
                <w:sz w:val="22"/>
                <w:szCs w:val="22"/>
                <w:lang w:val="lt-LT"/>
              </w:rPr>
            </w:pPr>
            <w:r w:rsidRPr="00EC6FB3">
              <w:rPr>
                <w:rFonts w:ascii="Arial" w:hAnsi="Arial" w:cs="Arial"/>
                <w:i/>
                <w:iCs/>
                <w:sz w:val="22"/>
                <w:szCs w:val="22"/>
                <w:lang w:val="lt-LT"/>
              </w:rPr>
              <w:t>Excel</w:t>
            </w:r>
            <w:r>
              <w:rPr>
                <w:rFonts w:ascii="Arial" w:hAnsi="Arial" w:cs="Arial"/>
                <w:sz w:val="22"/>
                <w:szCs w:val="22"/>
                <w:lang w:val="lt-LT"/>
              </w:rPr>
              <w:t xml:space="preserve"> formato darbų kiekių žiniaraščio Nr. 4 </w:t>
            </w:r>
            <w:r w:rsidR="00F861DA" w:rsidRPr="005061D4">
              <w:rPr>
                <w:rFonts w:ascii="Arial" w:hAnsi="Arial" w:cs="Arial"/>
                <w:sz w:val="22"/>
                <w:szCs w:val="22"/>
                <w:lang w:val="lt-LT"/>
              </w:rPr>
              <w:t>pozicij</w:t>
            </w:r>
            <w:r>
              <w:rPr>
                <w:rFonts w:ascii="Arial" w:hAnsi="Arial" w:cs="Arial"/>
                <w:sz w:val="22"/>
                <w:szCs w:val="22"/>
                <w:lang w:val="lt-LT"/>
              </w:rPr>
              <w:t>os Nr.</w:t>
            </w:r>
            <w:r w:rsidR="00F861DA" w:rsidRPr="005061D4">
              <w:rPr>
                <w:rFonts w:ascii="Arial" w:hAnsi="Arial" w:cs="Arial"/>
                <w:sz w:val="22"/>
                <w:szCs w:val="22"/>
                <w:lang w:val="lt-LT"/>
              </w:rPr>
              <w:t xml:space="preserve"> 7.2 mato vienetas</w:t>
            </w:r>
            <w:r>
              <w:rPr>
                <w:rFonts w:ascii="Arial" w:hAnsi="Arial" w:cs="Arial"/>
                <w:sz w:val="22"/>
                <w:szCs w:val="22"/>
                <w:lang w:val="lt-LT"/>
              </w:rPr>
              <w:t xml:space="preserve"> patikslintas</w:t>
            </w:r>
            <w:r w:rsidR="00F861DA" w:rsidRPr="005061D4">
              <w:rPr>
                <w:rFonts w:ascii="Arial" w:hAnsi="Arial" w:cs="Arial"/>
                <w:sz w:val="22"/>
                <w:szCs w:val="22"/>
                <w:lang w:val="lt-LT"/>
              </w:rPr>
              <w:t xml:space="preserve"> į M3</w:t>
            </w:r>
            <w:r w:rsidR="00E669EB">
              <w:rPr>
                <w:rFonts w:ascii="Arial" w:hAnsi="Arial" w:cs="Arial"/>
                <w:sz w:val="22"/>
                <w:szCs w:val="22"/>
                <w:lang w:val="lt-LT"/>
              </w:rPr>
              <w:t>.</w:t>
            </w:r>
          </w:p>
          <w:p w14:paraId="575B338F" w14:textId="77777777" w:rsidR="00756567" w:rsidRPr="005061D4" w:rsidRDefault="00756567" w:rsidP="00D63CEB">
            <w:pPr>
              <w:spacing w:line="276" w:lineRule="auto"/>
              <w:jc w:val="both"/>
              <w:rPr>
                <w:rFonts w:ascii="Arial" w:hAnsi="Arial" w:cs="Arial"/>
                <w:sz w:val="22"/>
                <w:szCs w:val="22"/>
                <w:lang w:val="lt-LT"/>
              </w:rPr>
            </w:pPr>
          </w:p>
        </w:tc>
      </w:tr>
      <w:tr w:rsidR="00756567" w:rsidRPr="00A94C89" w14:paraId="02FBF389" w14:textId="77777777" w:rsidTr="007B50CB">
        <w:trPr>
          <w:jc w:val="center"/>
        </w:trPr>
        <w:tc>
          <w:tcPr>
            <w:tcW w:w="709" w:type="dxa"/>
          </w:tcPr>
          <w:p w14:paraId="054D5BB9" w14:textId="00B49B1A" w:rsidR="00756567"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15.</w:t>
            </w:r>
          </w:p>
        </w:tc>
        <w:tc>
          <w:tcPr>
            <w:tcW w:w="4531" w:type="dxa"/>
          </w:tcPr>
          <w:p w14:paraId="03C481AE" w14:textId="186267CC" w:rsidR="00756567" w:rsidRPr="005061D4" w:rsidRDefault="001B2885" w:rsidP="00D63CEB">
            <w:pPr>
              <w:spacing w:after="160" w:line="276" w:lineRule="auto"/>
              <w:jc w:val="both"/>
              <w:rPr>
                <w:rFonts w:ascii="Arial" w:hAnsi="Arial" w:cs="Arial"/>
                <w:sz w:val="22"/>
                <w:szCs w:val="22"/>
                <w:lang w:val="lt-LT"/>
              </w:rPr>
            </w:pPr>
            <w:r w:rsidRPr="005061D4">
              <w:rPr>
                <w:rFonts w:ascii="Arial" w:hAnsi="Arial" w:cs="Arial"/>
                <w:sz w:val="22"/>
                <w:szCs w:val="22"/>
                <w:lang w:val="lt-LT"/>
              </w:rPr>
              <w:t>DKŽ_5 pozicija 4.2.6 Dangos šiurkštinimas skaldyta mineraline medžiaga 1508 m2. Turi būti pagruntavimas bitumine emulsija. Prašome pataisyti.</w:t>
            </w:r>
          </w:p>
        </w:tc>
        <w:tc>
          <w:tcPr>
            <w:tcW w:w="4536" w:type="dxa"/>
          </w:tcPr>
          <w:p w14:paraId="45AE4BCD" w14:textId="26841E0B" w:rsidR="00F672A9" w:rsidRPr="005061D4" w:rsidRDefault="003B4BE1" w:rsidP="00D63CEB">
            <w:pPr>
              <w:spacing w:line="276" w:lineRule="auto"/>
              <w:rPr>
                <w:rFonts w:ascii="Arial" w:hAnsi="Arial" w:cs="Arial"/>
                <w:sz w:val="22"/>
                <w:szCs w:val="22"/>
                <w:lang w:val="lt-LT"/>
              </w:rPr>
            </w:pPr>
            <w:r w:rsidRPr="003B4BE1">
              <w:rPr>
                <w:rFonts w:ascii="Arial" w:hAnsi="Arial" w:cs="Arial"/>
                <w:i/>
                <w:iCs/>
                <w:sz w:val="22"/>
                <w:szCs w:val="22"/>
                <w:lang w:val="lt-LT"/>
              </w:rPr>
              <w:t xml:space="preserve">Excel </w:t>
            </w:r>
            <w:r>
              <w:rPr>
                <w:rFonts w:ascii="Arial" w:hAnsi="Arial" w:cs="Arial"/>
                <w:sz w:val="22"/>
                <w:szCs w:val="22"/>
                <w:lang w:val="lt-LT"/>
              </w:rPr>
              <w:t xml:space="preserve">formato </w:t>
            </w:r>
            <w:r w:rsidR="00FD158B">
              <w:rPr>
                <w:rFonts w:ascii="Arial" w:hAnsi="Arial" w:cs="Arial"/>
                <w:sz w:val="22"/>
                <w:szCs w:val="22"/>
                <w:lang w:val="lt-LT"/>
              </w:rPr>
              <w:t>darbų kiekių žiniaraščio Nr. 5</w:t>
            </w:r>
            <w:r w:rsidR="00F672A9" w:rsidRPr="005061D4">
              <w:rPr>
                <w:rFonts w:ascii="Arial" w:hAnsi="Arial" w:cs="Arial"/>
                <w:sz w:val="22"/>
                <w:szCs w:val="22"/>
                <w:lang w:val="lt-LT"/>
              </w:rPr>
              <w:t xml:space="preserve"> pozicij</w:t>
            </w:r>
            <w:r w:rsidR="00FD158B">
              <w:rPr>
                <w:rFonts w:ascii="Arial" w:hAnsi="Arial" w:cs="Arial"/>
                <w:sz w:val="22"/>
                <w:szCs w:val="22"/>
                <w:lang w:val="lt-LT"/>
              </w:rPr>
              <w:t>as</w:t>
            </w:r>
            <w:r w:rsidR="00F672A9" w:rsidRPr="005061D4">
              <w:rPr>
                <w:rFonts w:ascii="Arial" w:hAnsi="Arial" w:cs="Arial"/>
                <w:sz w:val="22"/>
                <w:szCs w:val="22"/>
                <w:lang w:val="lt-LT"/>
              </w:rPr>
              <w:t xml:space="preserve"> </w:t>
            </w:r>
            <w:r w:rsidR="00FD158B">
              <w:rPr>
                <w:rFonts w:ascii="Arial" w:hAnsi="Arial" w:cs="Arial"/>
                <w:sz w:val="22"/>
                <w:szCs w:val="22"/>
                <w:lang w:val="lt-LT"/>
              </w:rPr>
              <w:t xml:space="preserve">Nr. </w:t>
            </w:r>
            <w:r w:rsidR="00F672A9" w:rsidRPr="005061D4">
              <w:rPr>
                <w:rFonts w:ascii="Arial" w:hAnsi="Arial" w:cs="Arial"/>
                <w:sz w:val="22"/>
                <w:szCs w:val="22"/>
                <w:lang w:val="lt-LT"/>
              </w:rPr>
              <w:t xml:space="preserve">4.2.6 ir </w:t>
            </w:r>
            <w:r w:rsidR="00FD158B">
              <w:rPr>
                <w:rFonts w:ascii="Arial" w:hAnsi="Arial" w:cs="Arial"/>
                <w:sz w:val="22"/>
                <w:szCs w:val="22"/>
                <w:lang w:val="lt-LT"/>
              </w:rPr>
              <w:t xml:space="preserve">Nr. </w:t>
            </w:r>
            <w:r w:rsidR="00F672A9" w:rsidRPr="005061D4">
              <w:rPr>
                <w:rFonts w:ascii="Arial" w:hAnsi="Arial" w:cs="Arial"/>
                <w:sz w:val="22"/>
                <w:szCs w:val="22"/>
                <w:lang w:val="lt-LT"/>
              </w:rPr>
              <w:t>4.1.6</w:t>
            </w:r>
            <w:r w:rsidR="00FD158B">
              <w:rPr>
                <w:rFonts w:ascii="Arial" w:hAnsi="Arial" w:cs="Arial"/>
                <w:sz w:val="22"/>
                <w:szCs w:val="22"/>
                <w:lang w:val="lt-LT"/>
              </w:rPr>
              <w:t xml:space="preserve"> patikslinome.</w:t>
            </w:r>
          </w:p>
          <w:p w14:paraId="24AFAFE7" w14:textId="77777777" w:rsidR="00756567" w:rsidRPr="005061D4" w:rsidRDefault="00756567" w:rsidP="00D63CEB">
            <w:pPr>
              <w:spacing w:line="276" w:lineRule="auto"/>
              <w:jc w:val="both"/>
              <w:rPr>
                <w:rFonts w:ascii="Arial" w:hAnsi="Arial" w:cs="Arial"/>
                <w:sz w:val="22"/>
                <w:szCs w:val="22"/>
                <w:lang w:val="lt-LT"/>
              </w:rPr>
            </w:pPr>
          </w:p>
        </w:tc>
      </w:tr>
      <w:tr w:rsidR="00D57916" w:rsidRPr="00A94C89" w14:paraId="77092EDB" w14:textId="77777777" w:rsidTr="00EB5379">
        <w:trPr>
          <w:trHeight w:val="1950"/>
          <w:jc w:val="center"/>
        </w:trPr>
        <w:tc>
          <w:tcPr>
            <w:tcW w:w="709" w:type="dxa"/>
          </w:tcPr>
          <w:p w14:paraId="66F6E159" w14:textId="6D7AB3A7" w:rsidR="00D57916"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16.</w:t>
            </w:r>
          </w:p>
        </w:tc>
        <w:tc>
          <w:tcPr>
            <w:tcW w:w="4531" w:type="dxa"/>
          </w:tcPr>
          <w:p w14:paraId="28300DC4" w14:textId="6EF1F5A8" w:rsidR="00D57916" w:rsidRPr="005061D4" w:rsidRDefault="00D75AA9" w:rsidP="00EB5379">
            <w:pPr>
              <w:spacing w:after="160" w:line="276" w:lineRule="auto"/>
              <w:jc w:val="both"/>
              <w:rPr>
                <w:rFonts w:ascii="Arial" w:hAnsi="Arial" w:cs="Arial"/>
                <w:sz w:val="22"/>
                <w:szCs w:val="22"/>
                <w:lang w:val="lt-LT"/>
              </w:rPr>
            </w:pPr>
            <w:r w:rsidRPr="005061D4">
              <w:rPr>
                <w:rFonts w:ascii="Arial" w:hAnsi="Arial" w:cs="Arial"/>
                <w:sz w:val="22"/>
                <w:szCs w:val="22"/>
                <w:lang w:val="lt-LT"/>
              </w:rPr>
              <w:t>Per nuovažas pėsčiųjų ir dviračių take yra suprojektuotos raudonos betoninės trinkelės, tačiau Excel  ir techninio darbo projekto žiniaraščiuose nėra išskirtos raudonos trinkelės, suplakta į vieną kiekį. Prašome kiekviename žiniaraštyje išskirti su kiekiais raudonas betonines trinkeles.</w:t>
            </w:r>
          </w:p>
        </w:tc>
        <w:tc>
          <w:tcPr>
            <w:tcW w:w="4536" w:type="dxa"/>
          </w:tcPr>
          <w:p w14:paraId="6CCEE984" w14:textId="796C8C90" w:rsidR="00FA0F1D" w:rsidRPr="005061D4" w:rsidRDefault="000B3277" w:rsidP="00D63CEB">
            <w:pPr>
              <w:spacing w:line="276" w:lineRule="auto"/>
              <w:rPr>
                <w:rFonts w:ascii="Arial" w:hAnsi="Arial" w:cs="Arial"/>
                <w:sz w:val="22"/>
                <w:szCs w:val="22"/>
                <w:lang w:val="lt-LT"/>
              </w:rPr>
            </w:pPr>
            <w:r w:rsidRPr="00154DE7">
              <w:rPr>
                <w:rFonts w:ascii="Arial" w:hAnsi="Arial" w:cs="Arial"/>
                <w:i/>
                <w:iCs/>
                <w:sz w:val="22"/>
                <w:szCs w:val="22"/>
                <w:lang w:val="lt-LT"/>
              </w:rPr>
              <w:t>Excel</w:t>
            </w:r>
            <w:r>
              <w:rPr>
                <w:rFonts w:ascii="Arial" w:hAnsi="Arial" w:cs="Arial"/>
                <w:sz w:val="22"/>
                <w:szCs w:val="22"/>
                <w:lang w:val="lt-LT"/>
              </w:rPr>
              <w:t xml:space="preserve"> formato darbų kiekių žin</w:t>
            </w:r>
            <w:r w:rsidR="00EC6FB3">
              <w:rPr>
                <w:rFonts w:ascii="Arial" w:hAnsi="Arial" w:cs="Arial"/>
                <w:sz w:val="22"/>
                <w:szCs w:val="22"/>
                <w:lang w:val="lt-LT"/>
              </w:rPr>
              <w:t>i</w:t>
            </w:r>
            <w:r>
              <w:rPr>
                <w:rFonts w:ascii="Arial" w:hAnsi="Arial" w:cs="Arial"/>
                <w:sz w:val="22"/>
                <w:szCs w:val="22"/>
                <w:lang w:val="lt-LT"/>
              </w:rPr>
              <w:t xml:space="preserve">araščio Nr. 10 </w:t>
            </w:r>
            <w:r w:rsidR="00FA0F1D" w:rsidRPr="005061D4">
              <w:rPr>
                <w:rFonts w:ascii="Arial" w:hAnsi="Arial" w:cs="Arial"/>
                <w:sz w:val="22"/>
                <w:szCs w:val="22"/>
                <w:lang w:val="lt-LT"/>
              </w:rPr>
              <w:t xml:space="preserve"> pozicijose</w:t>
            </w:r>
            <w:r>
              <w:rPr>
                <w:rFonts w:ascii="Arial" w:hAnsi="Arial" w:cs="Arial"/>
                <w:sz w:val="22"/>
                <w:szCs w:val="22"/>
                <w:lang w:val="lt-LT"/>
              </w:rPr>
              <w:t xml:space="preserve"> Nr. </w:t>
            </w:r>
            <w:r w:rsidR="00FA0F1D" w:rsidRPr="005061D4">
              <w:rPr>
                <w:rFonts w:ascii="Arial" w:hAnsi="Arial" w:cs="Arial"/>
                <w:sz w:val="22"/>
                <w:szCs w:val="22"/>
                <w:lang w:val="lt-LT"/>
              </w:rPr>
              <w:t xml:space="preserve"> 5.2.5 ir </w:t>
            </w:r>
            <w:r>
              <w:rPr>
                <w:rFonts w:ascii="Arial" w:hAnsi="Arial" w:cs="Arial"/>
                <w:sz w:val="22"/>
                <w:szCs w:val="22"/>
                <w:lang w:val="lt-LT"/>
              </w:rPr>
              <w:t xml:space="preserve">Nr. </w:t>
            </w:r>
            <w:r w:rsidR="00FA0F1D" w:rsidRPr="005061D4">
              <w:rPr>
                <w:rFonts w:ascii="Arial" w:hAnsi="Arial" w:cs="Arial"/>
                <w:sz w:val="22"/>
                <w:szCs w:val="22"/>
                <w:lang w:val="lt-LT"/>
              </w:rPr>
              <w:t>5.3.4 pateiktas kiekis raudonų betoninių trinkelių per nuovažas</w:t>
            </w:r>
            <w:r w:rsidR="00E669EB">
              <w:rPr>
                <w:rFonts w:ascii="Arial" w:hAnsi="Arial" w:cs="Arial"/>
                <w:sz w:val="22"/>
                <w:szCs w:val="22"/>
                <w:lang w:val="lt-LT"/>
              </w:rPr>
              <w:t>.</w:t>
            </w:r>
          </w:p>
          <w:p w14:paraId="568CEA66" w14:textId="77777777" w:rsidR="00D57916" w:rsidRPr="005061D4" w:rsidRDefault="00D57916" w:rsidP="00D63CEB">
            <w:pPr>
              <w:spacing w:line="276" w:lineRule="auto"/>
              <w:jc w:val="both"/>
              <w:rPr>
                <w:rFonts w:ascii="Arial" w:hAnsi="Arial" w:cs="Arial"/>
                <w:sz w:val="22"/>
                <w:szCs w:val="22"/>
                <w:lang w:val="lt-LT"/>
              </w:rPr>
            </w:pPr>
          </w:p>
        </w:tc>
      </w:tr>
      <w:tr w:rsidR="00D57916" w:rsidRPr="00A94C89" w14:paraId="5E80BBEE" w14:textId="77777777" w:rsidTr="007B50CB">
        <w:trPr>
          <w:jc w:val="center"/>
        </w:trPr>
        <w:tc>
          <w:tcPr>
            <w:tcW w:w="709" w:type="dxa"/>
          </w:tcPr>
          <w:p w14:paraId="662B257E" w14:textId="6077C2D8" w:rsidR="00D57916"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17.</w:t>
            </w:r>
          </w:p>
        </w:tc>
        <w:tc>
          <w:tcPr>
            <w:tcW w:w="4531" w:type="dxa"/>
          </w:tcPr>
          <w:p w14:paraId="204A3B27" w14:textId="5490B55F" w:rsidR="00D57916" w:rsidRPr="005061D4" w:rsidRDefault="007861B6" w:rsidP="00D63CEB">
            <w:pPr>
              <w:spacing w:after="160" w:line="276" w:lineRule="auto"/>
              <w:jc w:val="both"/>
              <w:rPr>
                <w:rFonts w:ascii="Arial" w:hAnsi="Arial" w:cs="Arial"/>
                <w:sz w:val="22"/>
                <w:szCs w:val="22"/>
                <w:lang w:val="lt-LT"/>
              </w:rPr>
            </w:pPr>
            <w:r w:rsidRPr="005061D4">
              <w:rPr>
                <w:rFonts w:ascii="Arial" w:hAnsi="Arial" w:cs="Arial"/>
                <w:sz w:val="22"/>
                <w:szCs w:val="22"/>
                <w:lang w:val="lt-LT"/>
              </w:rPr>
              <w:t xml:space="preserve">Jungiamasis kelias Nr. 4 techniniame darbo projekto žiniaraštyje Asfalto apatinis sluoksnis H= 10 cm, Skersiniuose profiliuose  H= 6 cm. Prašome ištaisyti šią didelę klaidą. Prašome sutvarkyti Microsoft </w:t>
            </w:r>
            <w:proofErr w:type="spellStart"/>
            <w:r w:rsidRPr="005061D4">
              <w:rPr>
                <w:rFonts w:ascii="Arial" w:hAnsi="Arial" w:cs="Arial"/>
                <w:sz w:val="22"/>
                <w:szCs w:val="22"/>
                <w:lang w:val="lt-LT"/>
              </w:rPr>
              <w:t>excel</w:t>
            </w:r>
            <w:proofErr w:type="spellEnd"/>
            <w:r w:rsidRPr="005061D4">
              <w:rPr>
                <w:rFonts w:ascii="Arial" w:hAnsi="Arial" w:cs="Arial"/>
                <w:sz w:val="22"/>
                <w:szCs w:val="22"/>
                <w:lang w:val="lt-LT"/>
              </w:rPr>
              <w:t xml:space="preserve"> žiniaraščius su asfalto, skaldos storiais. </w:t>
            </w:r>
          </w:p>
        </w:tc>
        <w:tc>
          <w:tcPr>
            <w:tcW w:w="4536" w:type="dxa"/>
          </w:tcPr>
          <w:p w14:paraId="0D56EBBF" w14:textId="77777777" w:rsidR="00994B4A" w:rsidRPr="005061D4" w:rsidRDefault="00994B4A" w:rsidP="00D63CEB">
            <w:pPr>
              <w:spacing w:line="276" w:lineRule="auto"/>
              <w:jc w:val="both"/>
              <w:rPr>
                <w:rFonts w:ascii="Arial" w:hAnsi="Arial" w:cs="Arial"/>
                <w:sz w:val="22"/>
                <w:szCs w:val="22"/>
                <w:lang w:val="lt-LT"/>
              </w:rPr>
            </w:pPr>
            <w:r w:rsidRPr="005061D4">
              <w:rPr>
                <w:rFonts w:ascii="Arial" w:hAnsi="Arial" w:cs="Arial"/>
                <w:sz w:val="22"/>
                <w:szCs w:val="22"/>
                <w:lang w:val="lt-LT"/>
              </w:rPr>
              <w:t>Vertinti, kad Jungiamajame kelyje Nr. 4  Asfalto pagrindo sluoksnis 0,06 m; Kaip numatyta projekto brėžiniuose ir aiškinamajame rašte.</w:t>
            </w:r>
          </w:p>
          <w:p w14:paraId="5ACBFB9E" w14:textId="77777777" w:rsidR="00D57916" w:rsidRPr="005061D4" w:rsidRDefault="00D57916" w:rsidP="00D63CEB">
            <w:pPr>
              <w:spacing w:line="276" w:lineRule="auto"/>
              <w:jc w:val="both"/>
              <w:rPr>
                <w:rFonts w:ascii="Arial" w:hAnsi="Arial" w:cs="Arial"/>
                <w:sz w:val="22"/>
                <w:szCs w:val="22"/>
                <w:lang w:val="lt-LT"/>
              </w:rPr>
            </w:pPr>
          </w:p>
        </w:tc>
      </w:tr>
      <w:tr w:rsidR="00FA0F1D" w:rsidRPr="009317C2" w14:paraId="4D30E8CD" w14:textId="77777777" w:rsidTr="007B50CB">
        <w:trPr>
          <w:jc w:val="center"/>
        </w:trPr>
        <w:tc>
          <w:tcPr>
            <w:tcW w:w="709" w:type="dxa"/>
          </w:tcPr>
          <w:p w14:paraId="2C55B942" w14:textId="3B5B12CB" w:rsidR="00FA0F1D"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18.</w:t>
            </w:r>
          </w:p>
        </w:tc>
        <w:tc>
          <w:tcPr>
            <w:tcW w:w="4531" w:type="dxa"/>
          </w:tcPr>
          <w:p w14:paraId="6FB0D418" w14:textId="4FF66618" w:rsidR="00FA0F1D" w:rsidRPr="005061D4" w:rsidRDefault="00D07E53" w:rsidP="00D63CEB">
            <w:pPr>
              <w:spacing w:after="160" w:line="276" w:lineRule="auto"/>
              <w:jc w:val="both"/>
              <w:rPr>
                <w:rFonts w:ascii="Arial" w:hAnsi="Arial" w:cs="Arial"/>
                <w:sz w:val="22"/>
                <w:szCs w:val="22"/>
                <w:lang w:val="lt-LT"/>
              </w:rPr>
            </w:pPr>
            <w:r w:rsidRPr="005061D4">
              <w:rPr>
                <w:rFonts w:ascii="Arial" w:hAnsi="Arial" w:cs="Arial"/>
                <w:sz w:val="22"/>
                <w:szCs w:val="22"/>
                <w:lang w:val="lt-LT"/>
              </w:rPr>
              <w:t>Techniniame darbo projekte nurodyta DK3  AC 16 AS  bitumas 50/70, pagal ĮT ASFALTAS 25 45/80-65. Prašome ištaisyti klaidas.</w:t>
            </w:r>
          </w:p>
        </w:tc>
        <w:tc>
          <w:tcPr>
            <w:tcW w:w="4536" w:type="dxa"/>
          </w:tcPr>
          <w:p w14:paraId="00EC3B32" w14:textId="376E0F18" w:rsidR="00255848" w:rsidRPr="005061D4" w:rsidRDefault="00255848" w:rsidP="00D63CEB">
            <w:pPr>
              <w:spacing w:line="276" w:lineRule="auto"/>
              <w:jc w:val="both"/>
              <w:rPr>
                <w:rFonts w:ascii="Arial" w:hAnsi="Arial" w:cs="Arial"/>
                <w:sz w:val="22"/>
                <w:szCs w:val="22"/>
                <w:lang w:val="lt-LT"/>
              </w:rPr>
            </w:pPr>
            <w:r w:rsidRPr="005061D4">
              <w:rPr>
                <w:rFonts w:ascii="Arial" w:hAnsi="Arial" w:cs="Arial"/>
                <w:sz w:val="22"/>
                <w:szCs w:val="22"/>
                <w:lang w:val="lt-LT"/>
              </w:rPr>
              <w:t>Vertinti bitumą pagal ĮT ASFALTAS 25</w:t>
            </w:r>
            <w:r w:rsidR="00E669EB">
              <w:rPr>
                <w:rFonts w:ascii="Arial" w:hAnsi="Arial" w:cs="Arial"/>
                <w:sz w:val="22"/>
                <w:szCs w:val="22"/>
                <w:lang w:val="lt-LT"/>
              </w:rPr>
              <w:t>.</w:t>
            </w:r>
          </w:p>
          <w:p w14:paraId="6DC5829E" w14:textId="77777777" w:rsidR="00FA0F1D" w:rsidRPr="005061D4" w:rsidRDefault="00FA0F1D" w:rsidP="00D63CEB">
            <w:pPr>
              <w:spacing w:line="276" w:lineRule="auto"/>
              <w:jc w:val="both"/>
              <w:rPr>
                <w:rFonts w:ascii="Arial" w:hAnsi="Arial" w:cs="Arial"/>
                <w:sz w:val="22"/>
                <w:szCs w:val="22"/>
                <w:lang w:val="lt-LT"/>
              </w:rPr>
            </w:pPr>
          </w:p>
        </w:tc>
      </w:tr>
      <w:tr w:rsidR="00FA0F1D" w:rsidRPr="005061D4" w14:paraId="30B7AF31" w14:textId="77777777" w:rsidTr="007B50CB">
        <w:trPr>
          <w:jc w:val="center"/>
        </w:trPr>
        <w:tc>
          <w:tcPr>
            <w:tcW w:w="709" w:type="dxa"/>
          </w:tcPr>
          <w:p w14:paraId="7B3731D0" w14:textId="4C2F24BD" w:rsidR="00FA0F1D"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19.</w:t>
            </w:r>
          </w:p>
        </w:tc>
        <w:tc>
          <w:tcPr>
            <w:tcW w:w="4531" w:type="dxa"/>
          </w:tcPr>
          <w:p w14:paraId="0F7EEAAE" w14:textId="349D3197" w:rsidR="00FA0F1D" w:rsidRPr="005061D4" w:rsidRDefault="00D26886" w:rsidP="00D63CEB">
            <w:pPr>
              <w:spacing w:after="160" w:line="276" w:lineRule="auto"/>
              <w:jc w:val="both"/>
              <w:rPr>
                <w:rFonts w:ascii="Arial" w:hAnsi="Arial" w:cs="Arial"/>
                <w:sz w:val="22"/>
                <w:szCs w:val="22"/>
                <w:lang w:val="lt-LT"/>
              </w:rPr>
            </w:pPr>
            <w:r w:rsidRPr="005061D4">
              <w:rPr>
                <w:rFonts w:ascii="Arial" w:hAnsi="Arial" w:cs="Arial"/>
                <w:sz w:val="22"/>
                <w:szCs w:val="22"/>
                <w:lang w:val="lt-LT"/>
              </w:rPr>
              <w:t xml:space="preserve">Jungiamajame kelyje Nr.4 techninio darbo projekto žiniaraštyje kelkraščio viršutinis </w:t>
            </w:r>
            <w:proofErr w:type="spellStart"/>
            <w:r w:rsidRPr="005061D4">
              <w:rPr>
                <w:rFonts w:ascii="Arial" w:hAnsi="Arial" w:cs="Arial"/>
                <w:sz w:val="22"/>
                <w:szCs w:val="22"/>
                <w:lang w:val="lt-LT"/>
              </w:rPr>
              <w:t>sluoknis</w:t>
            </w:r>
            <w:proofErr w:type="spellEnd"/>
            <w:r w:rsidRPr="005061D4">
              <w:rPr>
                <w:rFonts w:ascii="Arial" w:hAnsi="Arial" w:cs="Arial"/>
                <w:sz w:val="22"/>
                <w:szCs w:val="22"/>
                <w:lang w:val="lt-LT"/>
              </w:rPr>
              <w:t xml:space="preserve"> nurodytas 14 cm.  Kadangi nenumatytas apatinis kelkraščio sluoksnis, viršutinis sluoksnis turi būti 17 cm ( 20 cm asfalto danga – 3 cm = 17 cm). Prašome ištaisyti klaidas.</w:t>
            </w:r>
          </w:p>
        </w:tc>
        <w:tc>
          <w:tcPr>
            <w:tcW w:w="4536" w:type="dxa"/>
          </w:tcPr>
          <w:p w14:paraId="48B6290B" w14:textId="79A92F71" w:rsidR="007E3EC2" w:rsidRPr="005061D4" w:rsidRDefault="007E3EC2" w:rsidP="00D63CEB">
            <w:pPr>
              <w:spacing w:line="276" w:lineRule="auto"/>
              <w:jc w:val="both"/>
              <w:rPr>
                <w:rFonts w:ascii="Arial" w:hAnsi="Arial" w:cs="Arial"/>
                <w:sz w:val="22"/>
                <w:szCs w:val="22"/>
                <w:lang w:val="lt-LT"/>
              </w:rPr>
            </w:pPr>
            <w:r w:rsidRPr="005061D4">
              <w:rPr>
                <w:rFonts w:ascii="Arial" w:hAnsi="Arial" w:cs="Arial"/>
                <w:sz w:val="22"/>
                <w:szCs w:val="22"/>
                <w:lang w:val="lt-LT"/>
              </w:rPr>
              <w:t>Kelkraščio storis patikslintas</w:t>
            </w:r>
            <w:r w:rsidR="00474E7B">
              <w:rPr>
                <w:rFonts w:ascii="Arial" w:hAnsi="Arial" w:cs="Arial"/>
                <w:sz w:val="22"/>
                <w:szCs w:val="22"/>
                <w:lang w:val="lt-LT"/>
              </w:rPr>
              <w:t>:</w:t>
            </w:r>
            <w:r w:rsidRPr="005061D4">
              <w:rPr>
                <w:rFonts w:ascii="Arial" w:hAnsi="Arial" w:cs="Arial"/>
                <w:sz w:val="22"/>
                <w:szCs w:val="22"/>
                <w:lang w:val="lt-LT"/>
              </w:rPr>
              <w:t xml:space="preserve"> 17 cm.</w:t>
            </w:r>
          </w:p>
          <w:p w14:paraId="12FDE144" w14:textId="77777777" w:rsidR="00FA0F1D" w:rsidRPr="005061D4" w:rsidRDefault="00FA0F1D" w:rsidP="00D63CEB">
            <w:pPr>
              <w:spacing w:line="276" w:lineRule="auto"/>
              <w:jc w:val="both"/>
              <w:rPr>
                <w:rFonts w:ascii="Arial" w:hAnsi="Arial" w:cs="Arial"/>
                <w:sz w:val="22"/>
                <w:szCs w:val="22"/>
                <w:lang w:val="lt-LT"/>
              </w:rPr>
            </w:pPr>
          </w:p>
        </w:tc>
      </w:tr>
      <w:tr w:rsidR="00FA0F1D" w:rsidRPr="00A94C89" w14:paraId="18BEE44E" w14:textId="77777777" w:rsidTr="007B50CB">
        <w:trPr>
          <w:jc w:val="center"/>
        </w:trPr>
        <w:tc>
          <w:tcPr>
            <w:tcW w:w="709" w:type="dxa"/>
          </w:tcPr>
          <w:p w14:paraId="238894CF" w14:textId="7DFFADCE" w:rsidR="00FA0F1D"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lastRenderedPageBreak/>
              <w:t>20.</w:t>
            </w:r>
          </w:p>
        </w:tc>
        <w:tc>
          <w:tcPr>
            <w:tcW w:w="4531" w:type="dxa"/>
          </w:tcPr>
          <w:p w14:paraId="26957284" w14:textId="77777777" w:rsidR="00A405FC" w:rsidRPr="005061D4" w:rsidRDefault="00A405FC" w:rsidP="00D63CEB">
            <w:pPr>
              <w:spacing w:after="160" w:line="276" w:lineRule="auto"/>
              <w:jc w:val="both"/>
              <w:rPr>
                <w:rFonts w:ascii="Arial" w:hAnsi="Arial" w:cs="Arial"/>
                <w:sz w:val="22"/>
                <w:szCs w:val="22"/>
                <w:lang w:val="lt-LT"/>
              </w:rPr>
            </w:pPr>
            <w:r w:rsidRPr="005061D4">
              <w:rPr>
                <w:rFonts w:ascii="Arial" w:hAnsi="Arial" w:cs="Arial"/>
                <w:sz w:val="22"/>
                <w:szCs w:val="22"/>
                <w:lang w:val="lt-LT"/>
              </w:rPr>
              <w:t xml:space="preserve">Klaida jungiamojo kelio Nr.4 techninio darbo projekto žiniaraščio skyriuje 4.4 Nuovažų įrengimas (I </w:t>
            </w:r>
            <w:proofErr w:type="spellStart"/>
            <w:r w:rsidRPr="005061D4">
              <w:rPr>
                <w:rFonts w:ascii="Arial" w:hAnsi="Arial" w:cs="Arial"/>
                <w:sz w:val="22"/>
                <w:szCs w:val="22"/>
                <w:lang w:val="lt-LT"/>
              </w:rPr>
              <w:t>var</w:t>
            </w:r>
            <w:proofErr w:type="spellEnd"/>
            <w:r w:rsidRPr="005061D4">
              <w:rPr>
                <w:rFonts w:ascii="Arial" w:hAnsi="Arial" w:cs="Arial"/>
                <w:sz w:val="22"/>
                <w:szCs w:val="22"/>
                <w:lang w:val="lt-LT"/>
              </w:rPr>
              <w:t>) AC 16 AS nurodytas 10 cm, turi būti 6 cm.</w:t>
            </w:r>
          </w:p>
          <w:p w14:paraId="49C184B2" w14:textId="77777777" w:rsidR="00FA0F1D" w:rsidRPr="005061D4" w:rsidRDefault="00FA0F1D" w:rsidP="00D63CEB">
            <w:pPr>
              <w:spacing w:line="276" w:lineRule="auto"/>
              <w:jc w:val="both"/>
              <w:rPr>
                <w:rFonts w:ascii="Arial" w:hAnsi="Arial" w:cs="Arial"/>
                <w:sz w:val="22"/>
                <w:szCs w:val="22"/>
                <w:lang w:val="lt-LT"/>
              </w:rPr>
            </w:pPr>
          </w:p>
        </w:tc>
        <w:tc>
          <w:tcPr>
            <w:tcW w:w="4536" w:type="dxa"/>
          </w:tcPr>
          <w:p w14:paraId="7E315A6B" w14:textId="4998048C" w:rsidR="004F6E85" w:rsidRPr="005061D4" w:rsidRDefault="004F6E85"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Asfalto dangos storį vertinti analogiškai kaip ir Jungiamajame kelyje Nr. 4 </w:t>
            </w:r>
            <w:r w:rsidR="005856AA">
              <w:rPr>
                <w:rFonts w:ascii="Arial" w:hAnsi="Arial" w:cs="Arial"/>
                <w:sz w:val="22"/>
                <w:szCs w:val="22"/>
                <w:lang w:val="lt-LT"/>
              </w:rPr>
              <w:t>(a</w:t>
            </w:r>
            <w:r w:rsidRPr="005061D4">
              <w:rPr>
                <w:rFonts w:ascii="Arial" w:hAnsi="Arial" w:cs="Arial"/>
                <w:sz w:val="22"/>
                <w:szCs w:val="22"/>
                <w:lang w:val="lt-LT"/>
              </w:rPr>
              <w:t>sfalto pagrindo sluoksnis 0,06 m</w:t>
            </w:r>
            <w:r w:rsidR="005856AA">
              <w:rPr>
                <w:rFonts w:ascii="Arial" w:hAnsi="Arial" w:cs="Arial"/>
                <w:sz w:val="22"/>
                <w:szCs w:val="22"/>
                <w:lang w:val="lt-LT"/>
              </w:rPr>
              <w:t>).</w:t>
            </w:r>
          </w:p>
          <w:p w14:paraId="5708B98E" w14:textId="77777777" w:rsidR="003D4930" w:rsidRDefault="004F6E85" w:rsidP="00D63CEB">
            <w:pPr>
              <w:spacing w:line="276" w:lineRule="auto"/>
              <w:jc w:val="both"/>
              <w:rPr>
                <w:rFonts w:ascii="Arial" w:hAnsi="Arial" w:cs="Arial"/>
                <w:sz w:val="22"/>
                <w:szCs w:val="22"/>
                <w:lang w:val="lt-LT"/>
              </w:rPr>
            </w:pPr>
            <w:r w:rsidRPr="005061D4">
              <w:rPr>
                <w:rFonts w:ascii="Arial" w:hAnsi="Arial" w:cs="Arial"/>
                <w:sz w:val="22"/>
                <w:szCs w:val="22"/>
                <w:lang w:val="lt-LT"/>
              </w:rPr>
              <w:t>Atsižvelgiant į pastebėjimus dėl Jungiamojo kelio Nr. 4</w:t>
            </w:r>
            <w:r w:rsidR="005856AA">
              <w:rPr>
                <w:rFonts w:ascii="Arial" w:hAnsi="Arial" w:cs="Arial"/>
                <w:sz w:val="22"/>
                <w:szCs w:val="22"/>
                <w:lang w:val="lt-LT"/>
              </w:rPr>
              <w:t>,</w:t>
            </w:r>
            <w:r w:rsidRPr="005061D4">
              <w:rPr>
                <w:rFonts w:ascii="Arial" w:hAnsi="Arial" w:cs="Arial"/>
                <w:sz w:val="22"/>
                <w:szCs w:val="22"/>
                <w:lang w:val="lt-LT"/>
              </w:rPr>
              <w:t xml:space="preserve"> buvo peržiūrėti ir kiti </w:t>
            </w:r>
            <w:proofErr w:type="spellStart"/>
            <w:r w:rsidR="005A4410" w:rsidRPr="005A4410">
              <w:rPr>
                <w:rFonts w:ascii="Arial" w:hAnsi="Arial" w:cs="Arial"/>
                <w:i/>
                <w:iCs/>
                <w:sz w:val="22"/>
                <w:szCs w:val="22"/>
                <w:lang w:val="lt-LT"/>
              </w:rPr>
              <w:t>excel</w:t>
            </w:r>
            <w:proofErr w:type="spellEnd"/>
            <w:r w:rsidR="005A4410">
              <w:rPr>
                <w:rFonts w:ascii="Arial" w:hAnsi="Arial" w:cs="Arial"/>
                <w:sz w:val="22"/>
                <w:szCs w:val="22"/>
                <w:lang w:val="lt-LT"/>
              </w:rPr>
              <w:t xml:space="preserve"> formato darbų kiekių</w:t>
            </w:r>
            <w:r w:rsidRPr="005061D4">
              <w:rPr>
                <w:rFonts w:ascii="Arial" w:hAnsi="Arial" w:cs="Arial"/>
                <w:sz w:val="22"/>
                <w:szCs w:val="22"/>
                <w:lang w:val="lt-LT"/>
              </w:rPr>
              <w:t xml:space="preserve"> žiniaraščio</w:t>
            </w:r>
            <w:r w:rsidR="005A4410">
              <w:rPr>
                <w:rFonts w:ascii="Arial" w:hAnsi="Arial" w:cs="Arial"/>
                <w:sz w:val="22"/>
                <w:szCs w:val="22"/>
                <w:lang w:val="lt-LT"/>
              </w:rPr>
              <w:t xml:space="preserve"> Nr. 6</w:t>
            </w:r>
            <w:r w:rsidRPr="005061D4">
              <w:rPr>
                <w:rFonts w:ascii="Arial" w:hAnsi="Arial" w:cs="Arial"/>
                <w:sz w:val="22"/>
                <w:szCs w:val="22"/>
                <w:lang w:val="lt-LT"/>
              </w:rPr>
              <w:t xml:space="preserve"> </w:t>
            </w:r>
          </w:p>
          <w:p w14:paraId="200C73B0" w14:textId="565E53AE" w:rsidR="00FA0F1D" w:rsidRPr="005061D4" w:rsidRDefault="005A4410" w:rsidP="00D63CEB">
            <w:pPr>
              <w:spacing w:line="276" w:lineRule="auto"/>
              <w:jc w:val="both"/>
              <w:rPr>
                <w:rFonts w:ascii="Arial" w:hAnsi="Arial" w:cs="Arial"/>
                <w:sz w:val="22"/>
                <w:szCs w:val="22"/>
                <w:lang w:val="lt-LT"/>
              </w:rPr>
            </w:pPr>
            <w:r>
              <w:rPr>
                <w:rFonts w:ascii="Arial" w:hAnsi="Arial" w:cs="Arial"/>
                <w:sz w:val="22"/>
                <w:szCs w:val="22"/>
                <w:lang w:val="lt-LT"/>
              </w:rPr>
              <w:t>,,</w:t>
            </w:r>
            <w:r w:rsidR="003D4930" w:rsidRPr="003D4930">
              <w:rPr>
                <w:rFonts w:ascii="Arial" w:hAnsi="Arial" w:cs="Arial"/>
                <w:i/>
                <w:iCs/>
                <w:sz w:val="22"/>
                <w:szCs w:val="22"/>
                <w:lang w:val="lt-LT"/>
              </w:rPr>
              <w:t>Susisiekimo dalis (Jungiamasis kelias Nr. 4)</w:t>
            </w:r>
            <w:r>
              <w:rPr>
                <w:rFonts w:ascii="Arial" w:hAnsi="Arial" w:cs="Arial"/>
                <w:sz w:val="22"/>
                <w:szCs w:val="22"/>
                <w:lang w:val="lt-LT"/>
              </w:rPr>
              <w:t xml:space="preserve">‘‘ </w:t>
            </w:r>
            <w:r w:rsidR="004F6E85" w:rsidRPr="005061D4">
              <w:rPr>
                <w:rFonts w:ascii="Arial" w:hAnsi="Arial" w:cs="Arial"/>
                <w:sz w:val="22"/>
                <w:szCs w:val="22"/>
                <w:lang w:val="lt-LT"/>
              </w:rPr>
              <w:t>kiekiai</w:t>
            </w:r>
            <w:r>
              <w:rPr>
                <w:rFonts w:ascii="Arial" w:hAnsi="Arial" w:cs="Arial"/>
                <w:sz w:val="22"/>
                <w:szCs w:val="22"/>
                <w:lang w:val="lt-LT"/>
              </w:rPr>
              <w:t>,</w:t>
            </w:r>
            <w:r w:rsidR="004F6E85" w:rsidRPr="005061D4">
              <w:rPr>
                <w:rFonts w:ascii="Arial" w:hAnsi="Arial" w:cs="Arial"/>
                <w:sz w:val="22"/>
                <w:szCs w:val="22"/>
                <w:lang w:val="lt-LT"/>
              </w:rPr>
              <w:t xml:space="preserve"> kurie pateikiami patikslinti. Projekto dokumentacija bus patikslinta leidžiant naują projekto laidą po rangos darbų pirkimo.</w:t>
            </w:r>
          </w:p>
        </w:tc>
      </w:tr>
      <w:tr w:rsidR="00D57916" w:rsidRPr="00A94C89" w14:paraId="49B64C74" w14:textId="77777777" w:rsidTr="007B50CB">
        <w:trPr>
          <w:jc w:val="center"/>
        </w:trPr>
        <w:tc>
          <w:tcPr>
            <w:tcW w:w="709" w:type="dxa"/>
          </w:tcPr>
          <w:p w14:paraId="3FEC49C4" w14:textId="42A7C7A7" w:rsidR="00D57916" w:rsidRPr="005061D4" w:rsidRDefault="00397E86" w:rsidP="00D63CEB">
            <w:pPr>
              <w:spacing w:line="276" w:lineRule="auto"/>
              <w:ind w:left="31"/>
              <w:jc w:val="center"/>
              <w:rPr>
                <w:rFonts w:ascii="Arial" w:hAnsi="Arial" w:cs="Arial"/>
                <w:sz w:val="22"/>
                <w:szCs w:val="22"/>
                <w:lang w:val="lt-LT"/>
              </w:rPr>
            </w:pPr>
            <w:r>
              <w:rPr>
                <w:rFonts w:ascii="Arial" w:hAnsi="Arial" w:cs="Arial"/>
                <w:sz w:val="22"/>
                <w:szCs w:val="22"/>
                <w:lang w:val="lt-LT"/>
              </w:rPr>
              <w:t>21.</w:t>
            </w:r>
          </w:p>
        </w:tc>
        <w:tc>
          <w:tcPr>
            <w:tcW w:w="4531" w:type="dxa"/>
          </w:tcPr>
          <w:p w14:paraId="15153E25" w14:textId="77777777" w:rsidR="00A91275" w:rsidRPr="005061D4" w:rsidRDefault="00A91275" w:rsidP="00D63CEB">
            <w:pPr>
              <w:spacing w:line="276" w:lineRule="auto"/>
              <w:jc w:val="both"/>
              <w:rPr>
                <w:rFonts w:ascii="Arial" w:hAnsi="Arial" w:cs="Arial"/>
                <w:sz w:val="22"/>
                <w:szCs w:val="22"/>
                <w:lang w:val="lt-LT"/>
              </w:rPr>
            </w:pPr>
            <w:r w:rsidRPr="005061D4">
              <w:rPr>
                <w:rFonts w:ascii="Arial" w:hAnsi="Arial" w:cs="Arial"/>
                <w:sz w:val="22"/>
                <w:szCs w:val="22"/>
                <w:lang w:val="lt-LT"/>
              </w:rPr>
              <w:t xml:space="preserve">2026-04-28 Jūsų pateiktame patikslintame darbų kiekių žiniaraštyje Nr.1 – Sklypo plano dalis (DKŽ_1, </w:t>
            </w:r>
            <w:proofErr w:type="spellStart"/>
            <w:r w:rsidRPr="005061D4">
              <w:rPr>
                <w:rFonts w:ascii="Arial" w:hAnsi="Arial" w:cs="Arial"/>
                <w:sz w:val="22"/>
                <w:szCs w:val="22"/>
                <w:lang w:val="lt-LT"/>
              </w:rPr>
              <w:t>excel</w:t>
            </w:r>
            <w:proofErr w:type="spellEnd"/>
            <w:r w:rsidRPr="005061D4">
              <w:rPr>
                <w:rFonts w:ascii="Arial" w:hAnsi="Arial" w:cs="Arial"/>
                <w:sz w:val="22"/>
                <w:szCs w:val="22"/>
                <w:lang w:val="lt-LT"/>
              </w:rPr>
              <w:t xml:space="preserve"> byla „Jonavos_aplinkelis_DKZ_2026-04-23“)  skyriaus „2. Medžių ir krūmų pašalinimas“ pozicijoje „2.6 Krūmų pašalinimas“ numatyta darbų kiekis </w:t>
            </w:r>
            <w:r w:rsidRPr="005061D4">
              <w:rPr>
                <w:rFonts w:ascii="Arial" w:hAnsi="Arial" w:cs="Arial"/>
                <w:b/>
                <w:bCs/>
                <w:sz w:val="22"/>
                <w:szCs w:val="22"/>
                <w:lang w:val="lt-LT"/>
              </w:rPr>
              <w:t>net 2000ha (</w:t>
            </w:r>
            <w:proofErr w:type="spellStart"/>
            <w:r w:rsidRPr="005061D4">
              <w:rPr>
                <w:rFonts w:ascii="Arial" w:hAnsi="Arial" w:cs="Arial"/>
                <w:b/>
                <w:bCs/>
                <w:sz w:val="22"/>
                <w:szCs w:val="22"/>
                <w:lang w:val="lt-LT"/>
              </w:rPr>
              <w:t>t.y</w:t>
            </w:r>
            <w:proofErr w:type="spellEnd"/>
            <w:r w:rsidRPr="005061D4">
              <w:rPr>
                <w:rFonts w:ascii="Arial" w:hAnsi="Arial" w:cs="Arial"/>
                <w:b/>
                <w:bCs/>
                <w:sz w:val="22"/>
                <w:szCs w:val="22"/>
                <w:lang w:val="lt-LT"/>
              </w:rPr>
              <w:t xml:space="preserve">. 20 milijonų kvadratinių metrų, </w:t>
            </w:r>
            <w:proofErr w:type="spellStart"/>
            <w:r w:rsidRPr="005061D4">
              <w:rPr>
                <w:rFonts w:ascii="Arial" w:hAnsi="Arial" w:cs="Arial"/>
                <w:b/>
                <w:bCs/>
                <w:sz w:val="22"/>
                <w:szCs w:val="22"/>
                <w:lang w:val="lt-LT"/>
              </w:rPr>
              <w:t>t.y</w:t>
            </w:r>
            <w:proofErr w:type="spellEnd"/>
            <w:r w:rsidRPr="005061D4">
              <w:rPr>
                <w:rFonts w:ascii="Arial" w:hAnsi="Arial" w:cs="Arial"/>
                <w:b/>
                <w:bCs/>
                <w:sz w:val="22"/>
                <w:szCs w:val="22"/>
                <w:lang w:val="lt-LT"/>
              </w:rPr>
              <w:t>. 20km x 1km plotas).</w:t>
            </w:r>
            <w:r w:rsidRPr="005061D4">
              <w:rPr>
                <w:rFonts w:ascii="Arial" w:hAnsi="Arial" w:cs="Arial"/>
                <w:sz w:val="22"/>
                <w:szCs w:val="22"/>
                <w:lang w:val="lt-LT"/>
              </w:rPr>
              <w:t xml:space="preserve"> Prašome Jūsų patikslinti ar tikrai susidarys toks krūmų plotas? Prašome Jūsų pasitikrinti ir patikslinti darbų kiekių žiniaraštį.</w:t>
            </w:r>
          </w:p>
          <w:p w14:paraId="3610314A" w14:textId="263FB03D" w:rsidR="009944DC" w:rsidRPr="005061D4" w:rsidRDefault="009944DC" w:rsidP="00D63CEB">
            <w:pPr>
              <w:spacing w:line="276" w:lineRule="auto"/>
              <w:jc w:val="both"/>
              <w:rPr>
                <w:rFonts w:ascii="Arial" w:hAnsi="Arial" w:cs="Arial"/>
                <w:sz w:val="22"/>
                <w:szCs w:val="22"/>
                <w:lang w:val="lt-LT"/>
              </w:rPr>
            </w:pPr>
            <w:r w:rsidRPr="005061D4">
              <w:rPr>
                <w:rFonts w:ascii="Arial" w:hAnsi="Arial" w:cs="Arial"/>
                <w:noProof/>
                <w:sz w:val="22"/>
                <w:szCs w:val="22"/>
                <w:lang w:val="lt-LT"/>
              </w:rPr>
              <w:drawing>
                <wp:inline distT="0" distB="0" distL="0" distR="0" wp14:anchorId="7458CB28" wp14:editId="409C268C">
                  <wp:extent cx="2623930" cy="98826"/>
                  <wp:effectExtent l="0" t="0" r="0" b="0"/>
                  <wp:docPr id="19884198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419837" name=""/>
                          <pic:cNvPicPr/>
                        </pic:nvPicPr>
                        <pic:blipFill>
                          <a:blip r:embed="rId12"/>
                          <a:stretch>
                            <a:fillRect/>
                          </a:stretch>
                        </pic:blipFill>
                        <pic:spPr>
                          <a:xfrm>
                            <a:off x="0" y="0"/>
                            <a:ext cx="3368708" cy="126877"/>
                          </a:xfrm>
                          <a:prstGeom prst="rect">
                            <a:avLst/>
                          </a:prstGeom>
                        </pic:spPr>
                      </pic:pic>
                    </a:graphicData>
                  </a:graphic>
                </wp:inline>
              </w:drawing>
            </w:r>
          </w:p>
          <w:p w14:paraId="66D6ADA1" w14:textId="77777777" w:rsidR="00D57916" w:rsidRPr="005061D4" w:rsidRDefault="00D57916" w:rsidP="00D63CEB">
            <w:pPr>
              <w:spacing w:line="276" w:lineRule="auto"/>
              <w:jc w:val="both"/>
              <w:rPr>
                <w:rFonts w:ascii="Arial" w:hAnsi="Arial" w:cs="Arial"/>
                <w:sz w:val="22"/>
                <w:szCs w:val="22"/>
                <w:lang w:val="lt-LT"/>
              </w:rPr>
            </w:pPr>
          </w:p>
        </w:tc>
        <w:tc>
          <w:tcPr>
            <w:tcW w:w="4536" w:type="dxa"/>
          </w:tcPr>
          <w:p w14:paraId="54CFF9FD" w14:textId="6E0F2B7A" w:rsidR="00D57916" w:rsidRPr="005061D4" w:rsidRDefault="009A669E" w:rsidP="00E669EB">
            <w:pPr>
              <w:spacing w:line="276" w:lineRule="auto"/>
              <w:rPr>
                <w:rFonts w:ascii="Arial" w:hAnsi="Arial" w:cs="Arial"/>
                <w:sz w:val="22"/>
                <w:szCs w:val="22"/>
                <w:lang w:val="lt-LT"/>
              </w:rPr>
            </w:pPr>
            <w:r w:rsidRPr="00D40347">
              <w:rPr>
                <w:rFonts w:ascii="Arial" w:hAnsi="Arial" w:cs="Arial"/>
                <w:i/>
                <w:iCs/>
                <w:sz w:val="22"/>
                <w:szCs w:val="22"/>
                <w:lang w:val="lt-LT"/>
              </w:rPr>
              <w:t>Excel</w:t>
            </w:r>
            <w:r>
              <w:rPr>
                <w:rFonts w:ascii="Arial" w:hAnsi="Arial" w:cs="Arial"/>
                <w:sz w:val="22"/>
                <w:szCs w:val="22"/>
                <w:lang w:val="lt-LT"/>
              </w:rPr>
              <w:t xml:space="preserve"> formato darbų kiekių žiniaraščio Nr. 1</w:t>
            </w:r>
            <w:r w:rsidR="00D63CEB" w:rsidRPr="005061D4">
              <w:rPr>
                <w:rFonts w:ascii="Arial" w:hAnsi="Arial" w:cs="Arial"/>
                <w:sz w:val="22"/>
                <w:szCs w:val="22"/>
                <w:lang w:val="lt-LT"/>
              </w:rPr>
              <w:t xml:space="preserve"> pozicij</w:t>
            </w:r>
            <w:r w:rsidR="003D4930">
              <w:rPr>
                <w:rFonts w:ascii="Arial" w:hAnsi="Arial" w:cs="Arial"/>
                <w:sz w:val="22"/>
                <w:szCs w:val="22"/>
                <w:lang w:val="lt-LT"/>
              </w:rPr>
              <w:t>ą</w:t>
            </w:r>
            <w:r w:rsidR="00D63CEB" w:rsidRPr="005061D4">
              <w:rPr>
                <w:rFonts w:ascii="Arial" w:hAnsi="Arial" w:cs="Arial"/>
                <w:sz w:val="22"/>
                <w:szCs w:val="22"/>
                <w:lang w:val="lt-LT"/>
              </w:rPr>
              <w:t xml:space="preserve"> </w:t>
            </w:r>
            <w:r>
              <w:rPr>
                <w:rFonts w:ascii="Arial" w:hAnsi="Arial" w:cs="Arial"/>
                <w:sz w:val="22"/>
                <w:szCs w:val="22"/>
                <w:lang w:val="lt-LT"/>
              </w:rPr>
              <w:t xml:space="preserve">Nr. </w:t>
            </w:r>
            <w:r w:rsidR="00D63CEB" w:rsidRPr="005061D4">
              <w:rPr>
                <w:rFonts w:ascii="Arial" w:hAnsi="Arial" w:cs="Arial"/>
                <w:sz w:val="22"/>
                <w:szCs w:val="22"/>
                <w:lang w:val="lt-LT"/>
              </w:rPr>
              <w:t xml:space="preserve">2.6 </w:t>
            </w:r>
            <w:r w:rsidR="00703A2E">
              <w:rPr>
                <w:rFonts w:ascii="Arial" w:hAnsi="Arial" w:cs="Arial"/>
                <w:sz w:val="22"/>
                <w:szCs w:val="22"/>
                <w:lang w:val="lt-LT"/>
              </w:rPr>
              <w:t>,,</w:t>
            </w:r>
            <w:r w:rsidR="00D63CEB" w:rsidRPr="005061D4">
              <w:rPr>
                <w:rFonts w:ascii="Arial" w:hAnsi="Arial" w:cs="Arial"/>
                <w:sz w:val="22"/>
                <w:szCs w:val="22"/>
                <w:lang w:val="lt-LT"/>
              </w:rPr>
              <w:t>Krūmų pašalinimas</w:t>
            </w:r>
            <w:r w:rsidR="00703A2E">
              <w:rPr>
                <w:rFonts w:ascii="Arial" w:hAnsi="Arial" w:cs="Arial"/>
                <w:sz w:val="22"/>
                <w:szCs w:val="22"/>
                <w:lang w:val="lt-LT"/>
              </w:rPr>
              <w:t>‘‘ patikslin</w:t>
            </w:r>
            <w:r w:rsidR="003D4930">
              <w:rPr>
                <w:rFonts w:ascii="Arial" w:hAnsi="Arial" w:cs="Arial"/>
                <w:sz w:val="22"/>
                <w:szCs w:val="22"/>
                <w:lang w:val="lt-LT"/>
              </w:rPr>
              <w:t>ome</w:t>
            </w:r>
            <w:r w:rsidR="00703A2E">
              <w:rPr>
                <w:rFonts w:ascii="Arial" w:hAnsi="Arial" w:cs="Arial"/>
                <w:sz w:val="22"/>
                <w:szCs w:val="22"/>
                <w:lang w:val="lt-LT"/>
              </w:rPr>
              <w:t>:</w:t>
            </w:r>
            <w:r w:rsidR="00D63CEB" w:rsidRPr="005061D4">
              <w:rPr>
                <w:rFonts w:ascii="Arial" w:hAnsi="Arial" w:cs="Arial"/>
                <w:sz w:val="22"/>
                <w:szCs w:val="22"/>
                <w:lang w:val="lt-LT"/>
              </w:rPr>
              <w:t xml:space="preserve"> 2,97 HA</w:t>
            </w:r>
            <w:r w:rsidR="00E669EB">
              <w:rPr>
                <w:rFonts w:ascii="Arial" w:hAnsi="Arial" w:cs="Arial"/>
                <w:sz w:val="22"/>
                <w:szCs w:val="22"/>
                <w:lang w:val="lt-LT"/>
              </w:rPr>
              <w:t>.</w:t>
            </w:r>
          </w:p>
        </w:tc>
      </w:tr>
    </w:tbl>
    <w:p w14:paraId="6628A96E" w14:textId="77777777" w:rsidR="000134ED" w:rsidRDefault="000134ED" w:rsidP="00FB153D">
      <w:pPr>
        <w:pStyle w:val="Default"/>
        <w:spacing w:line="276" w:lineRule="auto"/>
        <w:ind w:firstLine="720"/>
        <w:jc w:val="both"/>
        <w:rPr>
          <w:sz w:val="22"/>
          <w:szCs w:val="22"/>
        </w:rPr>
      </w:pPr>
    </w:p>
    <w:p w14:paraId="51F56B47" w14:textId="023BE531" w:rsidR="00154DE7" w:rsidRDefault="00154DE7" w:rsidP="00E10DA1">
      <w:pPr>
        <w:pStyle w:val="Default"/>
        <w:spacing w:line="276" w:lineRule="auto"/>
        <w:ind w:firstLine="720"/>
        <w:jc w:val="both"/>
        <w:rPr>
          <w:sz w:val="22"/>
          <w:szCs w:val="22"/>
        </w:rPr>
      </w:pPr>
      <w:r>
        <w:rPr>
          <w:sz w:val="22"/>
          <w:szCs w:val="22"/>
        </w:rPr>
        <w:t>Rengiami atsakymai į kitus pateiktus klausimus.</w:t>
      </w:r>
    </w:p>
    <w:p w14:paraId="50BD0410" w14:textId="77777777" w:rsidR="00154DE7" w:rsidRDefault="00154DE7" w:rsidP="00E10DA1">
      <w:pPr>
        <w:pStyle w:val="Default"/>
        <w:spacing w:line="276" w:lineRule="auto"/>
        <w:ind w:firstLine="720"/>
        <w:jc w:val="both"/>
        <w:rPr>
          <w:sz w:val="22"/>
          <w:szCs w:val="22"/>
        </w:rPr>
      </w:pPr>
    </w:p>
    <w:p w14:paraId="01B88476" w14:textId="4F216F70" w:rsidR="00E10DA1" w:rsidRDefault="00E10DA1" w:rsidP="00E10DA1">
      <w:pPr>
        <w:pStyle w:val="Default"/>
        <w:spacing w:line="276" w:lineRule="auto"/>
        <w:ind w:firstLine="720"/>
        <w:jc w:val="both"/>
        <w:rPr>
          <w:sz w:val="22"/>
          <w:szCs w:val="22"/>
        </w:rPr>
      </w:pPr>
      <w:r>
        <w:rPr>
          <w:sz w:val="22"/>
          <w:szCs w:val="22"/>
        </w:rPr>
        <w:t xml:space="preserve">PRIDEDAMA. Patikslintas Specialiųjų pirkimo sąlygų 17 priedas, 1 </w:t>
      </w:r>
      <w:proofErr w:type="spellStart"/>
      <w:r w:rsidRPr="00F11C9D">
        <w:rPr>
          <w:i/>
          <w:iCs/>
          <w:sz w:val="22"/>
          <w:szCs w:val="22"/>
        </w:rPr>
        <w:t>excel</w:t>
      </w:r>
      <w:proofErr w:type="spellEnd"/>
      <w:r w:rsidRPr="00F11C9D">
        <w:rPr>
          <w:i/>
          <w:iCs/>
          <w:sz w:val="22"/>
          <w:szCs w:val="22"/>
        </w:rPr>
        <w:t xml:space="preserve"> </w:t>
      </w:r>
      <w:r>
        <w:rPr>
          <w:sz w:val="22"/>
          <w:szCs w:val="22"/>
        </w:rPr>
        <w:t>formato failas.</w:t>
      </w:r>
    </w:p>
    <w:p w14:paraId="05DE0CD7" w14:textId="77777777" w:rsidR="00E10DA1" w:rsidRDefault="00E10DA1" w:rsidP="00E10DA1">
      <w:pPr>
        <w:pStyle w:val="Default"/>
        <w:spacing w:line="276" w:lineRule="auto"/>
        <w:ind w:firstLine="720"/>
        <w:jc w:val="both"/>
        <w:rPr>
          <w:sz w:val="22"/>
          <w:szCs w:val="22"/>
        </w:rPr>
      </w:pPr>
    </w:p>
    <w:p w14:paraId="329F3620" w14:textId="77777777" w:rsidR="00E10DA1" w:rsidRDefault="00E10DA1" w:rsidP="00E10DA1">
      <w:pPr>
        <w:pStyle w:val="Default"/>
        <w:spacing w:line="276" w:lineRule="auto"/>
        <w:ind w:firstLine="720"/>
        <w:jc w:val="both"/>
        <w:rPr>
          <w:sz w:val="22"/>
          <w:szCs w:val="22"/>
        </w:rPr>
      </w:pPr>
      <w:r>
        <w:rPr>
          <w:sz w:val="22"/>
          <w:szCs w:val="22"/>
        </w:rPr>
        <w:t xml:space="preserve">Projektų grupės </w:t>
      </w:r>
    </w:p>
    <w:p w14:paraId="20EC2EF0" w14:textId="77777777" w:rsidR="00E10DA1" w:rsidRDefault="00E10DA1" w:rsidP="00E10DA1">
      <w:pPr>
        <w:pStyle w:val="Default"/>
        <w:spacing w:line="276" w:lineRule="auto"/>
        <w:ind w:firstLine="720"/>
        <w:jc w:val="both"/>
        <w:rPr>
          <w:sz w:val="22"/>
          <w:szCs w:val="22"/>
        </w:rPr>
      </w:pPr>
      <w:r>
        <w:rPr>
          <w:sz w:val="22"/>
          <w:szCs w:val="22"/>
        </w:rPr>
        <w:t>Strateginių projektų skyriaus vadovas                                                         Vaidrius Andrikonis</w:t>
      </w:r>
    </w:p>
    <w:p w14:paraId="1FD16157" w14:textId="77777777" w:rsidR="00E10DA1" w:rsidRDefault="00E10DA1" w:rsidP="00E10DA1">
      <w:pPr>
        <w:pStyle w:val="Default"/>
        <w:spacing w:line="276" w:lineRule="auto"/>
        <w:ind w:firstLine="720"/>
        <w:jc w:val="both"/>
        <w:rPr>
          <w:sz w:val="22"/>
          <w:szCs w:val="22"/>
        </w:rPr>
      </w:pPr>
    </w:p>
    <w:p w14:paraId="3E900A44" w14:textId="77777777" w:rsidR="00E10DA1" w:rsidRDefault="00E10DA1" w:rsidP="00E10DA1">
      <w:pPr>
        <w:pStyle w:val="Default"/>
        <w:spacing w:line="276" w:lineRule="auto"/>
        <w:ind w:firstLine="720"/>
        <w:jc w:val="both"/>
        <w:rPr>
          <w:sz w:val="22"/>
          <w:szCs w:val="22"/>
        </w:rPr>
      </w:pPr>
    </w:p>
    <w:p w14:paraId="36E6AD5E" w14:textId="77777777" w:rsidR="00E10DA1" w:rsidRDefault="00E10DA1" w:rsidP="00E10DA1">
      <w:pPr>
        <w:pStyle w:val="Default"/>
        <w:spacing w:line="276" w:lineRule="auto"/>
        <w:ind w:firstLine="720"/>
        <w:jc w:val="both"/>
        <w:rPr>
          <w:sz w:val="22"/>
          <w:szCs w:val="22"/>
        </w:rPr>
      </w:pPr>
    </w:p>
    <w:p w14:paraId="4A95C0BF" w14:textId="77777777" w:rsidR="00E10DA1" w:rsidRDefault="00E10DA1" w:rsidP="00E10DA1">
      <w:pPr>
        <w:pStyle w:val="Default"/>
        <w:spacing w:line="276" w:lineRule="auto"/>
        <w:ind w:firstLine="720"/>
        <w:jc w:val="both"/>
        <w:rPr>
          <w:sz w:val="22"/>
          <w:szCs w:val="22"/>
        </w:rPr>
      </w:pPr>
    </w:p>
    <w:p w14:paraId="6E1031CE" w14:textId="77777777" w:rsidR="00E10DA1" w:rsidRDefault="00E10DA1" w:rsidP="00E10DA1">
      <w:pPr>
        <w:pStyle w:val="Default"/>
        <w:spacing w:line="276" w:lineRule="auto"/>
        <w:ind w:firstLine="720"/>
        <w:jc w:val="both"/>
        <w:rPr>
          <w:sz w:val="22"/>
          <w:szCs w:val="22"/>
        </w:rPr>
      </w:pPr>
    </w:p>
    <w:p w14:paraId="7E53A48B" w14:textId="77777777" w:rsidR="00E10DA1" w:rsidRDefault="00E10DA1" w:rsidP="00E10DA1">
      <w:pPr>
        <w:pStyle w:val="Default"/>
        <w:spacing w:line="276" w:lineRule="auto"/>
        <w:ind w:firstLine="720"/>
        <w:jc w:val="both"/>
        <w:rPr>
          <w:sz w:val="22"/>
          <w:szCs w:val="22"/>
        </w:rPr>
      </w:pPr>
    </w:p>
    <w:p w14:paraId="69DC5A4F" w14:textId="77777777" w:rsidR="00E10DA1" w:rsidRDefault="00E10DA1" w:rsidP="00E10DA1">
      <w:pPr>
        <w:pStyle w:val="Default"/>
        <w:spacing w:line="276" w:lineRule="auto"/>
        <w:ind w:firstLine="720"/>
        <w:jc w:val="both"/>
        <w:rPr>
          <w:sz w:val="22"/>
          <w:szCs w:val="22"/>
        </w:rPr>
      </w:pPr>
    </w:p>
    <w:p w14:paraId="4581859B" w14:textId="77777777" w:rsidR="00E10DA1" w:rsidRDefault="00E10DA1" w:rsidP="00E10DA1">
      <w:pPr>
        <w:pStyle w:val="Default"/>
        <w:spacing w:line="276" w:lineRule="auto"/>
        <w:ind w:firstLine="720"/>
        <w:jc w:val="both"/>
        <w:rPr>
          <w:sz w:val="22"/>
          <w:szCs w:val="22"/>
        </w:rPr>
      </w:pPr>
    </w:p>
    <w:p w14:paraId="4129EFE1" w14:textId="77777777" w:rsidR="00E10DA1" w:rsidRDefault="00E10DA1" w:rsidP="00E10DA1">
      <w:pPr>
        <w:pStyle w:val="Default"/>
        <w:spacing w:line="276" w:lineRule="auto"/>
        <w:ind w:firstLine="720"/>
        <w:jc w:val="both"/>
        <w:rPr>
          <w:sz w:val="22"/>
          <w:szCs w:val="22"/>
        </w:rPr>
      </w:pPr>
    </w:p>
    <w:p w14:paraId="00E462A2" w14:textId="77777777" w:rsidR="00E10DA1" w:rsidRDefault="00E10DA1" w:rsidP="00E10DA1">
      <w:pPr>
        <w:pStyle w:val="Default"/>
        <w:spacing w:line="276" w:lineRule="auto"/>
        <w:ind w:firstLine="720"/>
        <w:jc w:val="both"/>
        <w:rPr>
          <w:sz w:val="22"/>
          <w:szCs w:val="22"/>
        </w:rPr>
      </w:pPr>
    </w:p>
    <w:p w14:paraId="54A896CD" w14:textId="77777777" w:rsidR="00E10DA1" w:rsidRDefault="00E10DA1" w:rsidP="00E10DA1">
      <w:pPr>
        <w:pStyle w:val="Default"/>
        <w:spacing w:line="276" w:lineRule="auto"/>
        <w:ind w:firstLine="720"/>
        <w:jc w:val="both"/>
        <w:rPr>
          <w:sz w:val="22"/>
          <w:szCs w:val="22"/>
        </w:rPr>
      </w:pPr>
    </w:p>
    <w:p w14:paraId="62AE07EB" w14:textId="77777777" w:rsidR="00E10DA1" w:rsidRDefault="00E10DA1" w:rsidP="00E10DA1">
      <w:pPr>
        <w:pStyle w:val="Default"/>
        <w:spacing w:line="276" w:lineRule="auto"/>
        <w:ind w:firstLine="720"/>
        <w:jc w:val="both"/>
        <w:rPr>
          <w:sz w:val="22"/>
          <w:szCs w:val="22"/>
        </w:rPr>
      </w:pPr>
    </w:p>
    <w:p w14:paraId="4972B8AF" w14:textId="77777777" w:rsidR="00E10DA1" w:rsidRDefault="00E10DA1" w:rsidP="00E10DA1">
      <w:pPr>
        <w:pStyle w:val="Default"/>
        <w:spacing w:line="276" w:lineRule="auto"/>
        <w:ind w:firstLine="720"/>
        <w:jc w:val="both"/>
        <w:rPr>
          <w:sz w:val="22"/>
          <w:szCs w:val="22"/>
        </w:rPr>
      </w:pPr>
    </w:p>
    <w:p w14:paraId="5123E425" w14:textId="77777777" w:rsidR="00E10DA1" w:rsidRDefault="00E10DA1" w:rsidP="00E10DA1">
      <w:pPr>
        <w:pStyle w:val="Default"/>
        <w:spacing w:line="276" w:lineRule="auto"/>
        <w:ind w:firstLine="720"/>
        <w:jc w:val="both"/>
        <w:rPr>
          <w:sz w:val="22"/>
          <w:szCs w:val="22"/>
        </w:rPr>
      </w:pPr>
    </w:p>
    <w:p w14:paraId="68F43FB9" w14:textId="77777777" w:rsidR="00E10DA1" w:rsidRDefault="00E10DA1" w:rsidP="00E10DA1">
      <w:pPr>
        <w:pStyle w:val="Default"/>
        <w:spacing w:line="276" w:lineRule="auto"/>
        <w:ind w:firstLine="720"/>
        <w:jc w:val="both"/>
        <w:rPr>
          <w:sz w:val="22"/>
          <w:szCs w:val="22"/>
        </w:rPr>
      </w:pPr>
    </w:p>
    <w:p w14:paraId="7D3D85B4" w14:textId="77777777" w:rsidR="00E10DA1" w:rsidRPr="000D7E74" w:rsidRDefault="00E10DA1" w:rsidP="00E10DA1">
      <w:pPr>
        <w:pStyle w:val="Default"/>
        <w:spacing w:line="276" w:lineRule="auto"/>
        <w:ind w:firstLine="720"/>
        <w:jc w:val="both"/>
        <w:rPr>
          <w:sz w:val="22"/>
          <w:szCs w:val="22"/>
        </w:rPr>
      </w:pPr>
      <w:r>
        <w:rPr>
          <w:sz w:val="22"/>
          <w:szCs w:val="22"/>
        </w:rPr>
        <w:t>Antanas Narbutas, antanas.narbutas@vialietuva.lt</w:t>
      </w:r>
    </w:p>
    <w:p w14:paraId="53581D71" w14:textId="77777777" w:rsidR="00E10DA1" w:rsidRPr="005061D4" w:rsidRDefault="00E10DA1" w:rsidP="00FB153D">
      <w:pPr>
        <w:pStyle w:val="Default"/>
        <w:spacing w:line="276" w:lineRule="auto"/>
        <w:ind w:firstLine="720"/>
        <w:jc w:val="both"/>
        <w:rPr>
          <w:sz w:val="22"/>
          <w:szCs w:val="22"/>
        </w:rPr>
      </w:pPr>
    </w:p>
    <w:sectPr w:rsidR="00E10DA1" w:rsidRPr="005061D4" w:rsidSect="00A46C90">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029F8" w14:textId="77777777" w:rsidR="001909C9" w:rsidRDefault="001909C9">
      <w:r>
        <w:separator/>
      </w:r>
    </w:p>
  </w:endnote>
  <w:endnote w:type="continuationSeparator" w:id="0">
    <w:p w14:paraId="7D27C82E" w14:textId="77777777" w:rsidR="001909C9" w:rsidRDefault="0019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0E8E8" w14:textId="77777777" w:rsidR="001909C9" w:rsidRDefault="001909C9">
      <w:r>
        <w:separator/>
      </w:r>
    </w:p>
  </w:footnote>
  <w:footnote w:type="continuationSeparator" w:id="0">
    <w:p w14:paraId="15F771A0" w14:textId="77777777" w:rsidR="001909C9" w:rsidRDefault="001909C9">
      <w:r>
        <w:continuationSeparator/>
      </w:r>
    </w:p>
  </w:footnote>
  <w:footnote w:id="1">
    <w:p w14:paraId="41D2CB97" w14:textId="3D819F46" w:rsidR="001E7FF7" w:rsidRPr="001E7FF7"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Siekiant išvengti turinio interpretacijų, tiekėjų klausimai cituojami tiksliai taip, kaip buvo pateikti CVP IS priemonėmis (tekstas neredaguotas).</w:t>
      </w:r>
    </w:p>
  </w:footnote>
  <w:footnote w:id="2">
    <w:p w14:paraId="6EDDA8B9" w14:textId="7F6F1C1F" w:rsidR="00EB0474" w:rsidRPr="00C049CF"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C204D5"/>
    <w:multiLevelType w:val="hybridMultilevel"/>
    <w:tmpl w:val="1954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DF27BD0"/>
    <w:multiLevelType w:val="hybridMultilevel"/>
    <w:tmpl w:val="AD146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455AF"/>
    <w:multiLevelType w:val="hybridMultilevel"/>
    <w:tmpl w:val="A5A66952"/>
    <w:lvl w:ilvl="0" w:tplc="799A92EA">
      <w:start w:val="1"/>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7"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8" w15:restartNumberingAfterBreak="0">
    <w:nsid w:val="44C32852"/>
    <w:multiLevelType w:val="hybridMultilevel"/>
    <w:tmpl w:val="85E8948E"/>
    <w:lvl w:ilvl="0" w:tplc="77FA324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F23596"/>
    <w:multiLevelType w:val="hybridMultilevel"/>
    <w:tmpl w:val="2C949D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4"/>
  </w:num>
  <w:num w:numId="3" w16cid:durableId="819350345">
    <w:abstractNumId w:val="11"/>
  </w:num>
  <w:num w:numId="4" w16cid:durableId="605118950">
    <w:abstractNumId w:val="9"/>
  </w:num>
  <w:num w:numId="5" w16cid:durableId="913584666">
    <w:abstractNumId w:val="7"/>
  </w:num>
  <w:num w:numId="6" w16cid:durableId="1928490244">
    <w:abstractNumId w:val="4"/>
  </w:num>
  <w:num w:numId="7" w16cid:durableId="1903715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3"/>
  </w:num>
  <w:num w:numId="10" w16cid:durableId="1358772431">
    <w:abstractNumId w:val="0"/>
  </w:num>
  <w:num w:numId="11" w16cid:durableId="138889817">
    <w:abstractNumId w:val="1"/>
  </w:num>
  <w:num w:numId="12" w16cid:durableId="1514493136">
    <w:abstractNumId w:val="8"/>
  </w:num>
  <w:num w:numId="13" w16cid:durableId="1859932148">
    <w:abstractNumId w:val="12"/>
  </w:num>
  <w:num w:numId="14" w16cid:durableId="1233462529">
    <w:abstractNumId w:val="5"/>
  </w:num>
  <w:num w:numId="15" w16cid:durableId="2127038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2"/>
    <w:rsid w:val="00011248"/>
    <w:rsid w:val="00012862"/>
    <w:rsid w:val="000134ED"/>
    <w:rsid w:val="00020641"/>
    <w:rsid w:val="0002064C"/>
    <w:rsid w:val="00036769"/>
    <w:rsid w:val="0003760E"/>
    <w:rsid w:val="00042E51"/>
    <w:rsid w:val="00044E63"/>
    <w:rsid w:val="00047162"/>
    <w:rsid w:val="00055956"/>
    <w:rsid w:val="0005616B"/>
    <w:rsid w:val="000611EC"/>
    <w:rsid w:val="00063523"/>
    <w:rsid w:val="000707D3"/>
    <w:rsid w:val="00073D14"/>
    <w:rsid w:val="00075E35"/>
    <w:rsid w:val="00075F7C"/>
    <w:rsid w:val="000769E1"/>
    <w:rsid w:val="000803AC"/>
    <w:rsid w:val="00081308"/>
    <w:rsid w:val="00081E87"/>
    <w:rsid w:val="000828FB"/>
    <w:rsid w:val="00084B70"/>
    <w:rsid w:val="000877D6"/>
    <w:rsid w:val="000A232A"/>
    <w:rsid w:val="000A3258"/>
    <w:rsid w:val="000A5184"/>
    <w:rsid w:val="000A75CE"/>
    <w:rsid w:val="000B3277"/>
    <w:rsid w:val="000B5704"/>
    <w:rsid w:val="000B5F99"/>
    <w:rsid w:val="000C0AFA"/>
    <w:rsid w:val="000C3AB8"/>
    <w:rsid w:val="000C6CF8"/>
    <w:rsid w:val="000C75BF"/>
    <w:rsid w:val="000D22DB"/>
    <w:rsid w:val="000D2EC0"/>
    <w:rsid w:val="000D5EAE"/>
    <w:rsid w:val="000D6BEA"/>
    <w:rsid w:val="000D7E74"/>
    <w:rsid w:val="000F5326"/>
    <w:rsid w:val="000F5F48"/>
    <w:rsid w:val="000F7D82"/>
    <w:rsid w:val="0010660B"/>
    <w:rsid w:val="001200BE"/>
    <w:rsid w:val="00122987"/>
    <w:rsid w:val="00122C29"/>
    <w:rsid w:val="00133BC6"/>
    <w:rsid w:val="00142221"/>
    <w:rsid w:val="00143F84"/>
    <w:rsid w:val="00144C6E"/>
    <w:rsid w:val="00144E29"/>
    <w:rsid w:val="00154419"/>
    <w:rsid w:val="00154DE7"/>
    <w:rsid w:val="00164338"/>
    <w:rsid w:val="00177B8F"/>
    <w:rsid w:val="00183018"/>
    <w:rsid w:val="0018341E"/>
    <w:rsid w:val="00183925"/>
    <w:rsid w:val="0018649B"/>
    <w:rsid w:val="00187C4A"/>
    <w:rsid w:val="001906AE"/>
    <w:rsid w:val="001909C9"/>
    <w:rsid w:val="00192D24"/>
    <w:rsid w:val="001A22E0"/>
    <w:rsid w:val="001A5122"/>
    <w:rsid w:val="001B2885"/>
    <w:rsid w:val="001B394E"/>
    <w:rsid w:val="001C0744"/>
    <w:rsid w:val="001C12B1"/>
    <w:rsid w:val="001C3518"/>
    <w:rsid w:val="001C3BA3"/>
    <w:rsid w:val="001D0F28"/>
    <w:rsid w:val="001D1B97"/>
    <w:rsid w:val="001D2F2F"/>
    <w:rsid w:val="001D3232"/>
    <w:rsid w:val="001D474B"/>
    <w:rsid w:val="001D518D"/>
    <w:rsid w:val="001D6A7E"/>
    <w:rsid w:val="001E209C"/>
    <w:rsid w:val="001E3629"/>
    <w:rsid w:val="001E48F8"/>
    <w:rsid w:val="001E7FF7"/>
    <w:rsid w:val="001F4992"/>
    <w:rsid w:val="00200ED5"/>
    <w:rsid w:val="00204A80"/>
    <w:rsid w:val="00207028"/>
    <w:rsid w:val="002145C8"/>
    <w:rsid w:val="00215C51"/>
    <w:rsid w:val="00216854"/>
    <w:rsid w:val="002170F3"/>
    <w:rsid w:val="002208A7"/>
    <w:rsid w:val="00220A75"/>
    <w:rsid w:val="002273DA"/>
    <w:rsid w:val="002321D5"/>
    <w:rsid w:val="002329F0"/>
    <w:rsid w:val="002333A5"/>
    <w:rsid w:val="00237CB8"/>
    <w:rsid w:val="00237E01"/>
    <w:rsid w:val="00241613"/>
    <w:rsid w:val="00253929"/>
    <w:rsid w:val="00254B37"/>
    <w:rsid w:val="00255848"/>
    <w:rsid w:val="0025607B"/>
    <w:rsid w:val="002600B7"/>
    <w:rsid w:val="00263735"/>
    <w:rsid w:val="00263B95"/>
    <w:rsid w:val="00264EC5"/>
    <w:rsid w:val="00280633"/>
    <w:rsid w:val="002837B5"/>
    <w:rsid w:val="00296E15"/>
    <w:rsid w:val="002A3D3F"/>
    <w:rsid w:val="002A530D"/>
    <w:rsid w:val="002A5847"/>
    <w:rsid w:val="002B1558"/>
    <w:rsid w:val="002B20C1"/>
    <w:rsid w:val="002B77B7"/>
    <w:rsid w:val="002C5C31"/>
    <w:rsid w:val="002D2DA4"/>
    <w:rsid w:val="002D7903"/>
    <w:rsid w:val="002E10E5"/>
    <w:rsid w:val="002E2467"/>
    <w:rsid w:val="002E65B5"/>
    <w:rsid w:val="002F53FE"/>
    <w:rsid w:val="003017C7"/>
    <w:rsid w:val="003017E8"/>
    <w:rsid w:val="003047DA"/>
    <w:rsid w:val="0031031F"/>
    <w:rsid w:val="0031092C"/>
    <w:rsid w:val="00313B0D"/>
    <w:rsid w:val="00313C36"/>
    <w:rsid w:val="003150DF"/>
    <w:rsid w:val="00321F2A"/>
    <w:rsid w:val="0032240A"/>
    <w:rsid w:val="00327356"/>
    <w:rsid w:val="00327BA3"/>
    <w:rsid w:val="003301F3"/>
    <w:rsid w:val="003410C7"/>
    <w:rsid w:val="0034229E"/>
    <w:rsid w:val="003469FE"/>
    <w:rsid w:val="0034750B"/>
    <w:rsid w:val="003505F0"/>
    <w:rsid w:val="003527D5"/>
    <w:rsid w:val="003576E6"/>
    <w:rsid w:val="00357F71"/>
    <w:rsid w:val="00360FA3"/>
    <w:rsid w:val="00364EC1"/>
    <w:rsid w:val="00366FBB"/>
    <w:rsid w:val="00367AB2"/>
    <w:rsid w:val="003708A1"/>
    <w:rsid w:val="0037519D"/>
    <w:rsid w:val="003850F6"/>
    <w:rsid w:val="003937B2"/>
    <w:rsid w:val="00397E86"/>
    <w:rsid w:val="00397F52"/>
    <w:rsid w:val="003A0129"/>
    <w:rsid w:val="003B4274"/>
    <w:rsid w:val="003B4BE1"/>
    <w:rsid w:val="003B58DA"/>
    <w:rsid w:val="003C2025"/>
    <w:rsid w:val="003C2402"/>
    <w:rsid w:val="003C6DD0"/>
    <w:rsid w:val="003D4930"/>
    <w:rsid w:val="003D67BA"/>
    <w:rsid w:val="003E1CA5"/>
    <w:rsid w:val="003F1701"/>
    <w:rsid w:val="003F22C6"/>
    <w:rsid w:val="003F3631"/>
    <w:rsid w:val="004009AC"/>
    <w:rsid w:val="00401A39"/>
    <w:rsid w:val="00411370"/>
    <w:rsid w:val="00426A91"/>
    <w:rsid w:val="004331FD"/>
    <w:rsid w:val="00433DFD"/>
    <w:rsid w:val="0043432C"/>
    <w:rsid w:val="00436CA5"/>
    <w:rsid w:val="00436D3F"/>
    <w:rsid w:val="00444709"/>
    <w:rsid w:val="00446F39"/>
    <w:rsid w:val="00450558"/>
    <w:rsid w:val="0045160E"/>
    <w:rsid w:val="00451D26"/>
    <w:rsid w:val="00455A51"/>
    <w:rsid w:val="0046135C"/>
    <w:rsid w:val="00461DCD"/>
    <w:rsid w:val="00466436"/>
    <w:rsid w:val="00466517"/>
    <w:rsid w:val="00471091"/>
    <w:rsid w:val="0047232C"/>
    <w:rsid w:val="00473016"/>
    <w:rsid w:val="0047483B"/>
    <w:rsid w:val="00474E7B"/>
    <w:rsid w:val="00474FC7"/>
    <w:rsid w:val="00480B91"/>
    <w:rsid w:val="00486423"/>
    <w:rsid w:val="00486A1F"/>
    <w:rsid w:val="0048707A"/>
    <w:rsid w:val="00490A00"/>
    <w:rsid w:val="004944D2"/>
    <w:rsid w:val="00497052"/>
    <w:rsid w:val="004973D8"/>
    <w:rsid w:val="004A0746"/>
    <w:rsid w:val="004B2B66"/>
    <w:rsid w:val="004B5169"/>
    <w:rsid w:val="004B56C7"/>
    <w:rsid w:val="004B7F77"/>
    <w:rsid w:val="004C4D9D"/>
    <w:rsid w:val="004D674D"/>
    <w:rsid w:val="004E173C"/>
    <w:rsid w:val="004E773D"/>
    <w:rsid w:val="004F040B"/>
    <w:rsid w:val="004F11B2"/>
    <w:rsid w:val="004F5315"/>
    <w:rsid w:val="004F661E"/>
    <w:rsid w:val="004F6E85"/>
    <w:rsid w:val="00500B68"/>
    <w:rsid w:val="005011CE"/>
    <w:rsid w:val="005044B3"/>
    <w:rsid w:val="005061D4"/>
    <w:rsid w:val="0051666C"/>
    <w:rsid w:val="005172F9"/>
    <w:rsid w:val="00520DFF"/>
    <w:rsid w:val="00523EEC"/>
    <w:rsid w:val="005250D5"/>
    <w:rsid w:val="00526294"/>
    <w:rsid w:val="00532C74"/>
    <w:rsid w:val="005360E1"/>
    <w:rsid w:val="005417ED"/>
    <w:rsid w:val="005514B7"/>
    <w:rsid w:val="00552AEB"/>
    <w:rsid w:val="00554B38"/>
    <w:rsid w:val="00556157"/>
    <w:rsid w:val="00575109"/>
    <w:rsid w:val="00575CDE"/>
    <w:rsid w:val="00584F35"/>
    <w:rsid w:val="005856AA"/>
    <w:rsid w:val="005923B7"/>
    <w:rsid w:val="00594547"/>
    <w:rsid w:val="005A0DBB"/>
    <w:rsid w:val="005A1F10"/>
    <w:rsid w:val="005A4410"/>
    <w:rsid w:val="005A6D8B"/>
    <w:rsid w:val="005A728A"/>
    <w:rsid w:val="005B1258"/>
    <w:rsid w:val="005B6549"/>
    <w:rsid w:val="005C3847"/>
    <w:rsid w:val="005C6EBD"/>
    <w:rsid w:val="005D10DB"/>
    <w:rsid w:val="005D450F"/>
    <w:rsid w:val="005E0DA4"/>
    <w:rsid w:val="005E3174"/>
    <w:rsid w:val="005E4D8F"/>
    <w:rsid w:val="005F03AD"/>
    <w:rsid w:val="005F40DB"/>
    <w:rsid w:val="005F412D"/>
    <w:rsid w:val="005F689C"/>
    <w:rsid w:val="00607769"/>
    <w:rsid w:val="00610480"/>
    <w:rsid w:val="00610D35"/>
    <w:rsid w:val="00620A96"/>
    <w:rsid w:val="00626C3F"/>
    <w:rsid w:val="0062765D"/>
    <w:rsid w:val="006351F9"/>
    <w:rsid w:val="00640992"/>
    <w:rsid w:val="00643984"/>
    <w:rsid w:val="00646062"/>
    <w:rsid w:val="006470D7"/>
    <w:rsid w:val="00647833"/>
    <w:rsid w:val="0065772F"/>
    <w:rsid w:val="00663213"/>
    <w:rsid w:val="006679D3"/>
    <w:rsid w:val="0067081F"/>
    <w:rsid w:val="00670F49"/>
    <w:rsid w:val="006719D6"/>
    <w:rsid w:val="0067239E"/>
    <w:rsid w:val="00672B97"/>
    <w:rsid w:val="00674FC9"/>
    <w:rsid w:val="0067571E"/>
    <w:rsid w:val="00682218"/>
    <w:rsid w:val="0068619F"/>
    <w:rsid w:val="00694392"/>
    <w:rsid w:val="00695EB8"/>
    <w:rsid w:val="0069665E"/>
    <w:rsid w:val="006A07C3"/>
    <w:rsid w:val="006A2D97"/>
    <w:rsid w:val="006B0379"/>
    <w:rsid w:val="006B0E81"/>
    <w:rsid w:val="006B3935"/>
    <w:rsid w:val="006B4412"/>
    <w:rsid w:val="006C0F25"/>
    <w:rsid w:val="006D341E"/>
    <w:rsid w:val="006D35FD"/>
    <w:rsid w:val="006D36EF"/>
    <w:rsid w:val="006F055C"/>
    <w:rsid w:val="006F3E5C"/>
    <w:rsid w:val="00703A2E"/>
    <w:rsid w:val="0070747E"/>
    <w:rsid w:val="00716D67"/>
    <w:rsid w:val="00720DE6"/>
    <w:rsid w:val="007218B6"/>
    <w:rsid w:val="00721C41"/>
    <w:rsid w:val="007273DE"/>
    <w:rsid w:val="00731320"/>
    <w:rsid w:val="007314BE"/>
    <w:rsid w:val="00731D97"/>
    <w:rsid w:val="007321A2"/>
    <w:rsid w:val="007378DC"/>
    <w:rsid w:val="00737964"/>
    <w:rsid w:val="00741ADA"/>
    <w:rsid w:val="00755A52"/>
    <w:rsid w:val="00756396"/>
    <w:rsid w:val="00756567"/>
    <w:rsid w:val="0075667D"/>
    <w:rsid w:val="00757FE9"/>
    <w:rsid w:val="00763726"/>
    <w:rsid w:val="00774663"/>
    <w:rsid w:val="00780B8B"/>
    <w:rsid w:val="00783590"/>
    <w:rsid w:val="007861B6"/>
    <w:rsid w:val="00786CF2"/>
    <w:rsid w:val="0079001B"/>
    <w:rsid w:val="00794768"/>
    <w:rsid w:val="00797604"/>
    <w:rsid w:val="007A1A7B"/>
    <w:rsid w:val="007A3FF8"/>
    <w:rsid w:val="007A4073"/>
    <w:rsid w:val="007A5559"/>
    <w:rsid w:val="007A5FD2"/>
    <w:rsid w:val="007B2C9F"/>
    <w:rsid w:val="007B50CB"/>
    <w:rsid w:val="007B6F84"/>
    <w:rsid w:val="007B6FF3"/>
    <w:rsid w:val="007C0F51"/>
    <w:rsid w:val="007C1BAC"/>
    <w:rsid w:val="007C607F"/>
    <w:rsid w:val="007D2F0F"/>
    <w:rsid w:val="007D2F93"/>
    <w:rsid w:val="007D5720"/>
    <w:rsid w:val="007D6A05"/>
    <w:rsid w:val="007E0817"/>
    <w:rsid w:val="007E387A"/>
    <w:rsid w:val="007E3CD5"/>
    <w:rsid w:val="007E3EC2"/>
    <w:rsid w:val="007F1362"/>
    <w:rsid w:val="007F326B"/>
    <w:rsid w:val="007F49FE"/>
    <w:rsid w:val="008022BB"/>
    <w:rsid w:val="00812D8A"/>
    <w:rsid w:val="00825FDC"/>
    <w:rsid w:val="00831273"/>
    <w:rsid w:val="008322B7"/>
    <w:rsid w:val="00837873"/>
    <w:rsid w:val="00837BC4"/>
    <w:rsid w:val="00850319"/>
    <w:rsid w:val="00850CD6"/>
    <w:rsid w:val="00851081"/>
    <w:rsid w:val="00851EC2"/>
    <w:rsid w:val="008569B0"/>
    <w:rsid w:val="00866153"/>
    <w:rsid w:val="008673D9"/>
    <w:rsid w:val="008718B8"/>
    <w:rsid w:val="008735ED"/>
    <w:rsid w:val="0087386E"/>
    <w:rsid w:val="00882A42"/>
    <w:rsid w:val="00884922"/>
    <w:rsid w:val="00890116"/>
    <w:rsid w:val="00891812"/>
    <w:rsid w:val="008B11DE"/>
    <w:rsid w:val="008B63D7"/>
    <w:rsid w:val="008C163E"/>
    <w:rsid w:val="008C325B"/>
    <w:rsid w:val="008D1F0B"/>
    <w:rsid w:val="008D5B55"/>
    <w:rsid w:val="008D758F"/>
    <w:rsid w:val="008E59BF"/>
    <w:rsid w:val="008E5D72"/>
    <w:rsid w:val="008F205C"/>
    <w:rsid w:val="00910385"/>
    <w:rsid w:val="00924086"/>
    <w:rsid w:val="00926824"/>
    <w:rsid w:val="00926998"/>
    <w:rsid w:val="009317C2"/>
    <w:rsid w:val="009330DF"/>
    <w:rsid w:val="0093328F"/>
    <w:rsid w:val="00933CAC"/>
    <w:rsid w:val="009357D5"/>
    <w:rsid w:val="00940517"/>
    <w:rsid w:val="00940CE1"/>
    <w:rsid w:val="00942D5F"/>
    <w:rsid w:val="00942ED2"/>
    <w:rsid w:val="0094411F"/>
    <w:rsid w:val="00956B3E"/>
    <w:rsid w:val="009575AB"/>
    <w:rsid w:val="00972E44"/>
    <w:rsid w:val="00972E82"/>
    <w:rsid w:val="00976B15"/>
    <w:rsid w:val="00980F14"/>
    <w:rsid w:val="0098289F"/>
    <w:rsid w:val="009944DC"/>
    <w:rsid w:val="00994B4A"/>
    <w:rsid w:val="00996A37"/>
    <w:rsid w:val="00997DE7"/>
    <w:rsid w:val="009A228A"/>
    <w:rsid w:val="009A47F1"/>
    <w:rsid w:val="009A4B13"/>
    <w:rsid w:val="009A669E"/>
    <w:rsid w:val="009A7192"/>
    <w:rsid w:val="009B39CB"/>
    <w:rsid w:val="009B7C13"/>
    <w:rsid w:val="009C1FBF"/>
    <w:rsid w:val="009C3B50"/>
    <w:rsid w:val="009C4EF5"/>
    <w:rsid w:val="009C5299"/>
    <w:rsid w:val="009D066C"/>
    <w:rsid w:val="009D630A"/>
    <w:rsid w:val="009D6E91"/>
    <w:rsid w:val="009E1B5A"/>
    <w:rsid w:val="009E50EF"/>
    <w:rsid w:val="009E6537"/>
    <w:rsid w:val="009E7A32"/>
    <w:rsid w:val="009F0151"/>
    <w:rsid w:val="009F6FD2"/>
    <w:rsid w:val="00A0037A"/>
    <w:rsid w:val="00A23EF7"/>
    <w:rsid w:val="00A32516"/>
    <w:rsid w:val="00A405FC"/>
    <w:rsid w:val="00A43345"/>
    <w:rsid w:val="00A46C90"/>
    <w:rsid w:val="00A64316"/>
    <w:rsid w:val="00A64BD2"/>
    <w:rsid w:val="00A65B3D"/>
    <w:rsid w:val="00A759B3"/>
    <w:rsid w:val="00A814B0"/>
    <w:rsid w:val="00A83772"/>
    <w:rsid w:val="00A91275"/>
    <w:rsid w:val="00A91A5F"/>
    <w:rsid w:val="00A932B1"/>
    <w:rsid w:val="00A94C89"/>
    <w:rsid w:val="00A97A7C"/>
    <w:rsid w:val="00AA0E2C"/>
    <w:rsid w:val="00AB1EBD"/>
    <w:rsid w:val="00AB3881"/>
    <w:rsid w:val="00AC38C8"/>
    <w:rsid w:val="00AE29D5"/>
    <w:rsid w:val="00AE54BE"/>
    <w:rsid w:val="00AE6CA8"/>
    <w:rsid w:val="00AF2788"/>
    <w:rsid w:val="00AF400A"/>
    <w:rsid w:val="00B00285"/>
    <w:rsid w:val="00B04A34"/>
    <w:rsid w:val="00B04E25"/>
    <w:rsid w:val="00B07C63"/>
    <w:rsid w:val="00B11366"/>
    <w:rsid w:val="00B248C6"/>
    <w:rsid w:val="00B44199"/>
    <w:rsid w:val="00B507F2"/>
    <w:rsid w:val="00B51BF6"/>
    <w:rsid w:val="00B65041"/>
    <w:rsid w:val="00B66C77"/>
    <w:rsid w:val="00B672CF"/>
    <w:rsid w:val="00B67B2B"/>
    <w:rsid w:val="00B707C6"/>
    <w:rsid w:val="00B70EFA"/>
    <w:rsid w:val="00B72CDC"/>
    <w:rsid w:val="00B745B0"/>
    <w:rsid w:val="00B75CEE"/>
    <w:rsid w:val="00B76653"/>
    <w:rsid w:val="00B80A8C"/>
    <w:rsid w:val="00B81081"/>
    <w:rsid w:val="00B936F2"/>
    <w:rsid w:val="00BB55B9"/>
    <w:rsid w:val="00BC3853"/>
    <w:rsid w:val="00BC6A5B"/>
    <w:rsid w:val="00BD1202"/>
    <w:rsid w:val="00BD210A"/>
    <w:rsid w:val="00BD2814"/>
    <w:rsid w:val="00BE2BC1"/>
    <w:rsid w:val="00BE3D84"/>
    <w:rsid w:val="00BE5975"/>
    <w:rsid w:val="00BF2133"/>
    <w:rsid w:val="00BF35B4"/>
    <w:rsid w:val="00BF5580"/>
    <w:rsid w:val="00BF5AC7"/>
    <w:rsid w:val="00BF60FE"/>
    <w:rsid w:val="00BF661A"/>
    <w:rsid w:val="00BF71D7"/>
    <w:rsid w:val="00C049CF"/>
    <w:rsid w:val="00C06EC8"/>
    <w:rsid w:val="00C12975"/>
    <w:rsid w:val="00C169AA"/>
    <w:rsid w:val="00C17D81"/>
    <w:rsid w:val="00C21B5F"/>
    <w:rsid w:val="00C234F2"/>
    <w:rsid w:val="00C236CF"/>
    <w:rsid w:val="00C23E59"/>
    <w:rsid w:val="00C2576A"/>
    <w:rsid w:val="00C25BD9"/>
    <w:rsid w:val="00C344B5"/>
    <w:rsid w:val="00C35A58"/>
    <w:rsid w:val="00C36C16"/>
    <w:rsid w:val="00C37E5F"/>
    <w:rsid w:val="00C6436E"/>
    <w:rsid w:val="00C663C7"/>
    <w:rsid w:val="00C8305B"/>
    <w:rsid w:val="00C87DAF"/>
    <w:rsid w:val="00C90A50"/>
    <w:rsid w:val="00C931F8"/>
    <w:rsid w:val="00CA0464"/>
    <w:rsid w:val="00CA5967"/>
    <w:rsid w:val="00CA77E6"/>
    <w:rsid w:val="00CB0E0E"/>
    <w:rsid w:val="00CB4339"/>
    <w:rsid w:val="00CB4550"/>
    <w:rsid w:val="00CC41EA"/>
    <w:rsid w:val="00CD68BE"/>
    <w:rsid w:val="00CF0B54"/>
    <w:rsid w:val="00CF1C0F"/>
    <w:rsid w:val="00D06CB8"/>
    <w:rsid w:val="00D07E53"/>
    <w:rsid w:val="00D13952"/>
    <w:rsid w:val="00D14A5F"/>
    <w:rsid w:val="00D154DA"/>
    <w:rsid w:val="00D169B4"/>
    <w:rsid w:val="00D26886"/>
    <w:rsid w:val="00D33F5B"/>
    <w:rsid w:val="00D40347"/>
    <w:rsid w:val="00D40C82"/>
    <w:rsid w:val="00D40FE5"/>
    <w:rsid w:val="00D44A84"/>
    <w:rsid w:val="00D47EAF"/>
    <w:rsid w:val="00D53829"/>
    <w:rsid w:val="00D53A64"/>
    <w:rsid w:val="00D567C7"/>
    <w:rsid w:val="00D5748E"/>
    <w:rsid w:val="00D57916"/>
    <w:rsid w:val="00D63CEB"/>
    <w:rsid w:val="00D67A65"/>
    <w:rsid w:val="00D70DA0"/>
    <w:rsid w:val="00D71985"/>
    <w:rsid w:val="00D7414F"/>
    <w:rsid w:val="00D75754"/>
    <w:rsid w:val="00D75AA9"/>
    <w:rsid w:val="00D76C74"/>
    <w:rsid w:val="00D80764"/>
    <w:rsid w:val="00D83476"/>
    <w:rsid w:val="00D91583"/>
    <w:rsid w:val="00D95083"/>
    <w:rsid w:val="00DA0CBA"/>
    <w:rsid w:val="00DA4C11"/>
    <w:rsid w:val="00DA56BF"/>
    <w:rsid w:val="00DB17FF"/>
    <w:rsid w:val="00DB27CA"/>
    <w:rsid w:val="00DC11EF"/>
    <w:rsid w:val="00DC42A9"/>
    <w:rsid w:val="00DC64BD"/>
    <w:rsid w:val="00DC7301"/>
    <w:rsid w:val="00DD2C39"/>
    <w:rsid w:val="00DD40B8"/>
    <w:rsid w:val="00DE0080"/>
    <w:rsid w:val="00DE3ABB"/>
    <w:rsid w:val="00DE46EF"/>
    <w:rsid w:val="00E018EA"/>
    <w:rsid w:val="00E01F12"/>
    <w:rsid w:val="00E04554"/>
    <w:rsid w:val="00E04793"/>
    <w:rsid w:val="00E04BC5"/>
    <w:rsid w:val="00E05117"/>
    <w:rsid w:val="00E0687C"/>
    <w:rsid w:val="00E06F02"/>
    <w:rsid w:val="00E079E6"/>
    <w:rsid w:val="00E100B2"/>
    <w:rsid w:val="00E10DA1"/>
    <w:rsid w:val="00E20942"/>
    <w:rsid w:val="00E23642"/>
    <w:rsid w:val="00E24422"/>
    <w:rsid w:val="00E26FD3"/>
    <w:rsid w:val="00E27C37"/>
    <w:rsid w:val="00E31D07"/>
    <w:rsid w:val="00E37403"/>
    <w:rsid w:val="00E37861"/>
    <w:rsid w:val="00E37A8C"/>
    <w:rsid w:val="00E461A5"/>
    <w:rsid w:val="00E618FA"/>
    <w:rsid w:val="00E62AC1"/>
    <w:rsid w:val="00E64E0B"/>
    <w:rsid w:val="00E65F84"/>
    <w:rsid w:val="00E664B6"/>
    <w:rsid w:val="00E669EB"/>
    <w:rsid w:val="00E716D5"/>
    <w:rsid w:val="00E72613"/>
    <w:rsid w:val="00E76211"/>
    <w:rsid w:val="00E82FF8"/>
    <w:rsid w:val="00E8517A"/>
    <w:rsid w:val="00E96696"/>
    <w:rsid w:val="00E9744E"/>
    <w:rsid w:val="00EA26B3"/>
    <w:rsid w:val="00EB0474"/>
    <w:rsid w:val="00EB4DD3"/>
    <w:rsid w:val="00EB5379"/>
    <w:rsid w:val="00EC0FAA"/>
    <w:rsid w:val="00EC3D98"/>
    <w:rsid w:val="00EC6FB3"/>
    <w:rsid w:val="00ED310A"/>
    <w:rsid w:val="00ED7F1A"/>
    <w:rsid w:val="00EE046F"/>
    <w:rsid w:val="00EE13C6"/>
    <w:rsid w:val="00EF0957"/>
    <w:rsid w:val="00EF0A3F"/>
    <w:rsid w:val="00F001A7"/>
    <w:rsid w:val="00F00986"/>
    <w:rsid w:val="00F161E9"/>
    <w:rsid w:val="00F174C8"/>
    <w:rsid w:val="00F23C89"/>
    <w:rsid w:val="00F252F3"/>
    <w:rsid w:val="00F255F6"/>
    <w:rsid w:val="00F309F5"/>
    <w:rsid w:val="00F30FB2"/>
    <w:rsid w:val="00F46361"/>
    <w:rsid w:val="00F46757"/>
    <w:rsid w:val="00F46FC2"/>
    <w:rsid w:val="00F53493"/>
    <w:rsid w:val="00F672A9"/>
    <w:rsid w:val="00F705A3"/>
    <w:rsid w:val="00F72868"/>
    <w:rsid w:val="00F77115"/>
    <w:rsid w:val="00F825FD"/>
    <w:rsid w:val="00F8394D"/>
    <w:rsid w:val="00F84CD0"/>
    <w:rsid w:val="00F861DA"/>
    <w:rsid w:val="00F96855"/>
    <w:rsid w:val="00FA0F1D"/>
    <w:rsid w:val="00FA13AD"/>
    <w:rsid w:val="00FB153D"/>
    <w:rsid w:val="00FB183E"/>
    <w:rsid w:val="00FB2F2E"/>
    <w:rsid w:val="00FC08C7"/>
    <w:rsid w:val="00FC1416"/>
    <w:rsid w:val="00FC4A20"/>
    <w:rsid w:val="00FC7D14"/>
    <w:rsid w:val="00FD1504"/>
    <w:rsid w:val="00FD158B"/>
    <w:rsid w:val="00FD15CC"/>
    <w:rsid w:val="00FD40DF"/>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755A5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2.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6815</Words>
  <Characters>3885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209</cp:revision>
  <cp:lastPrinted>2024-07-09T11:43:00Z</cp:lastPrinted>
  <dcterms:created xsi:type="dcterms:W3CDTF">2024-07-15T06:51:00Z</dcterms:created>
  <dcterms:modified xsi:type="dcterms:W3CDTF">2026-05-05T10:23:00Z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